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19" w:rsidRPr="003F5457" w:rsidRDefault="00C72D18" w:rsidP="0072079A">
      <w:pPr>
        <w:pStyle w:val="a3"/>
        <w:rPr>
          <w:b/>
          <w:lang w:val="uk-UA"/>
        </w:rPr>
      </w:pPr>
      <w:r w:rsidRPr="003F5457">
        <w:rPr>
          <w:b/>
          <w:lang w:val="uk-UA"/>
        </w:rPr>
        <w:t>Спонукайте дітей молитися</w:t>
      </w:r>
    </w:p>
    <w:p w:rsidR="00C72D18" w:rsidRPr="003F5457" w:rsidRDefault="00C72D18" w:rsidP="0072079A">
      <w:pPr>
        <w:pStyle w:val="a3"/>
        <w:rPr>
          <w:lang w:val="uk-UA"/>
        </w:rPr>
      </w:pPr>
      <w:r w:rsidRPr="003F5457">
        <w:rPr>
          <w:lang w:val="uk-UA"/>
        </w:rPr>
        <w:t xml:space="preserve">Коли ви навчаєте дітей молитися, істотною допомогою в цьому </w:t>
      </w:r>
      <w:r w:rsidR="003F5457" w:rsidRPr="003F5457">
        <w:rPr>
          <w:lang w:val="uk-UA"/>
        </w:rPr>
        <w:t>будуть</w:t>
      </w:r>
      <w:r w:rsidRPr="003F5457">
        <w:rPr>
          <w:lang w:val="uk-UA"/>
        </w:rPr>
        <w:t xml:space="preserve"> ваші підказки. </w:t>
      </w:r>
      <w:proofErr w:type="spellStart"/>
      <w:r w:rsidRPr="003F5457">
        <w:rPr>
          <w:lang w:val="uk-UA"/>
        </w:rPr>
        <w:t>Ставте</w:t>
      </w:r>
      <w:proofErr w:type="spellEnd"/>
      <w:r w:rsidRPr="003F5457">
        <w:rPr>
          <w:lang w:val="uk-UA"/>
        </w:rPr>
        <w:t xml:space="preserve"> їм запитання, виявляючи винахідливість та наполегливість. </w:t>
      </w:r>
      <w:r w:rsidR="003F5457">
        <w:rPr>
          <w:lang w:val="uk-UA"/>
        </w:rPr>
        <w:t>У такий спосіб</w:t>
      </w:r>
      <w:r w:rsidRPr="003F5457">
        <w:rPr>
          <w:lang w:val="uk-UA"/>
        </w:rPr>
        <w:t xml:space="preserve"> ви не лише </w:t>
      </w:r>
      <w:r w:rsidR="003F5457">
        <w:rPr>
          <w:lang w:val="uk-UA"/>
        </w:rPr>
        <w:t>посієте</w:t>
      </w:r>
      <w:r w:rsidRPr="003F5457">
        <w:rPr>
          <w:lang w:val="uk-UA"/>
        </w:rPr>
        <w:t xml:space="preserve"> в них бажання молитися, але й зазирнете в їхні серця. Почніть з найменшого. </w:t>
      </w:r>
      <w:r w:rsidR="003D6852">
        <w:rPr>
          <w:lang w:val="uk-UA"/>
        </w:rPr>
        <w:t>Н</w:t>
      </w:r>
      <w:r w:rsidRPr="003F5457">
        <w:rPr>
          <w:lang w:val="uk-UA"/>
        </w:rPr>
        <w:t>авіть малюкам буде зовсім нескладно прошепотіти або ж вигукнути «Амінь!» Потім навчіть дітей промовляти коротку молитву подяки за їжу. Або попросіть їх продовжити початі вами речення, наприклад: «Ісусе, дякую Тобі за…», «Ісусе, допоможи мені, будь ласка…», «Ісусе, допоможи, будь ласка, моєму…».</w:t>
      </w:r>
    </w:p>
    <w:p w:rsidR="00C72D18" w:rsidRPr="003F5457" w:rsidRDefault="00C72D18" w:rsidP="0072079A">
      <w:pPr>
        <w:pStyle w:val="a3"/>
        <w:rPr>
          <w:lang w:val="uk-UA"/>
        </w:rPr>
      </w:pPr>
      <w:r w:rsidRPr="003F5457">
        <w:rPr>
          <w:lang w:val="uk-UA"/>
        </w:rPr>
        <w:t xml:space="preserve">Нехай вони навчаться говорити цілі молитовні фрази, </w:t>
      </w:r>
      <w:r w:rsidR="003F5457">
        <w:rPr>
          <w:lang w:val="uk-UA"/>
        </w:rPr>
        <w:t>прохаючи</w:t>
      </w:r>
      <w:r w:rsidRPr="003F5457">
        <w:rPr>
          <w:lang w:val="uk-UA"/>
        </w:rPr>
        <w:t xml:space="preserve"> Бога благословити значні та незначні події їхнього життя. Коли діти вже підростають,</w:t>
      </w:r>
      <w:r w:rsidR="003F5457">
        <w:rPr>
          <w:lang w:val="uk-UA"/>
        </w:rPr>
        <w:t xml:space="preserve"> їхні</w:t>
      </w:r>
      <w:r w:rsidRPr="003F5457">
        <w:rPr>
          <w:lang w:val="uk-UA"/>
        </w:rPr>
        <w:t xml:space="preserve"> молитви </w:t>
      </w:r>
      <w:r w:rsidR="003F5457">
        <w:rPr>
          <w:lang w:val="uk-UA"/>
        </w:rPr>
        <w:t>мають</w:t>
      </w:r>
      <w:r w:rsidRPr="003F5457">
        <w:rPr>
          <w:lang w:val="uk-UA"/>
        </w:rPr>
        <w:t xml:space="preserve"> </w:t>
      </w:r>
      <w:r w:rsidR="003F5457">
        <w:rPr>
          <w:lang w:val="uk-UA"/>
        </w:rPr>
        <w:t>набувати</w:t>
      </w:r>
      <w:r w:rsidRPr="003F5457">
        <w:rPr>
          <w:lang w:val="uk-UA"/>
        </w:rPr>
        <w:t xml:space="preserve"> </w:t>
      </w:r>
      <w:r w:rsidR="003F5457">
        <w:rPr>
          <w:lang w:val="uk-UA"/>
        </w:rPr>
        <w:t>вже серйознішого</w:t>
      </w:r>
      <w:r w:rsidRPr="003F5457">
        <w:rPr>
          <w:lang w:val="uk-UA"/>
        </w:rPr>
        <w:t xml:space="preserve"> та глиб</w:t>
      </w:r>
      <w:r w:rsidR="003F5457">
        <w:rPr>
          <w:lang w:val="uk-UA"/>
        </w:rPr>
        <w:t>шого змісту</w:t>
      </w:r>
      <w:r w:rsidRPr="003F5457">
        <w:rPr>
          <w:lang w:val="uk-UA"/>
        </w:rPr>
        <w:t>. Ось прицільні запитання, які допоможуть дитині робити перші кроки в молитовному житті:</w:t>
      </w:r>
    </w:p>
    <w:p w:rsidR="00C72D18" w:rsidRPr="003F5457" w:rsidRDefault="00C72D18" w:rsidP="003F5457">
      <w:pPr>
        <w:pStyle w:val="a3"/>
        <w:numPr>
          <w:ilvl w:val="0"/>
          <w:numId w:val="1"/>
        </w:numPr>
        <w:ind w:left="0" w:firstLine="567"/>
        <w:rPr>
          <w:lang w:val="uk-UA"/>
        </w:rPr>
      </w:pPr>
      <w:r w:rsidRPr="003F5457">
        <w:rPr>
          <w:lang w:val="uk-UA"/>
        </w:rPr>
        <w:t>«За що б ти хотів подякувати Бог</w:t>
      </w:r>
      <w:r w:rsidR="003F5457">
        <w:rPr>
          <w:lang w:val="uk-UA"/>
        </w:rPr>
        <w:t>ові</w:t>
      </w:r>
      <w:r w:rsidRPr="003F5457">
        <w:rPr>
          <w:lang w:val="uk-UA"/>
        </w:rPr>
        <w:t xml:space="preserve"> ввечері (вдень, цієї миті)?». Кожен малюк </w:t>
      </w:r>
      <w:r w:rsidR="003F5457">
        <w:rPr>
          <w:lang w:val="uk-UA"/>
        </w:rPr>
        <w:t>може</w:t>
      </w:r>
      <w:r w:rsidRPr="003F5457">
        <w:rPr>
          <w:lang w:val="uk-UA"/>
        </w:rPr>
        <w:t xml:space="preserve"> відповісти на це запитання </w:t>
      </w:r>
      <w:r w:rsidR="003F5457">
        <w:rPr>
          <w:lang w:val="uk-UA"/>
        </w:rPr>
        <w:t>й</w:t>
      </w:r>
      <w:r w:rsidRPr="003F5457">
        <w:rPr>
          <w:lang w:val="uk-UA"/>
        </w:rPr>
        <w:t xml:space="preserve"> подякувати Ісусові.</w:t>
      </w:r>
    </w:p>
    <w:p w:rsidR="00C72D18" w:rsidRPr="003F5457" w:rsidRDefault="00C72D18" w:rsidP="003F5457">
      <w:pPr>
        <w:pStyle w:val="a3"/>
        <w:numPr>
          <w:ilvl w:val="0"/>
          <w:numId w:val="1"/>
        </w:numPr>
        <w:ind w:left="0" w:firstLine="567"/>
        <w:rPr>
          <w:lang w:val="uk-UA"/>
        </w:rPr>
      </w:pPr>
      <w:r w:rsidRPr="003F5457">
        <w:rPr>
          <w:lang w:val="uk-UA"/>
        </w:rPr>
        <w:t xml:space="preserve">«Що хвилює тебе? Чому ти сумний? Скажи про це Ісусові прямо </w:t>
      </w:r>
      <w:r w:rsidR="003F5457">
        <w:rPr>
          <w:lang w:val="uk-UA"/>
        </w:rPr>
        <w:t>зараз</w:t>
      </w:r>
      <w:r w:rsidRPr="003F5457">
        <w:rPr>
          <w:lang w:val="uk-UA"/>
        </w:rPr>
        <w:t>. Він допоможе тобі»</w:t>
      </w:r>
      <w:r w:rsidR="003F5457">
        <w:rPr>
          <w:lang w:val="uk-UA"/>
        </w:rPr>
        <w:t>. І відразу ж вислухайте дітей,</w:t>
      </w:r>
      <w:r w:rsidRPr="003F5457">
        <w:rPr>
          <w:lang w:val="uk-UA"/>
        </w:rPr>
        <w:t xml:space="preserve"> </w:t>
      </w:r>
      <w:r w:rsidR="0072079A" w:rsidRPr="003F5457">
        <w:rPr>
          <w:lang w:val="uk-UA"/>
        </w:rPr>
        <w:t>заглиб</w:t>
      </w:r>
      <w:r w:rsidR="003F5457">
        <w:rPr>
          <w:lang w:val="uk-UA"/>
        </w:rPr>
        <w:t>ившись у</w:t>
      </w:r>
      <w:r w:rsidR="0072079A" w:rsidRPr="003F5457">
        <w:rPr>
          <w:lang w:val="uk-UA"/>
        </w:rPr>
        <w:t xml:space="preserve"> проблеми їхнього маленького – і вже дорослого – життя… Навчіть дітей покладати всі турботи на Господа (див. 1 Петра 5:7).</w:t>
      </w:r>
    </w:p>
    <w:p w:rsidR="0072079A" w:rsidRPr="003F5457" w:rsidRDefault="0072079A" w:rsidP="003F5457">
      <w:pPr>
        <w:pStyle w:val="a3"/>
        <w:numPr>
          <w:ilvl w:val="0"/>
          <w:numId w:val="1"/>
        </w:numPr>
        <w:ind w:left="0" w:firstLine="567"/>
        <w:rPr>
          <w:lang w:val="uk-UA"/>
        </w:rPr>
      </w:pPr>
      <w:r w:rsidRPr="003F5457">
        <w:rPr>
          <w:lang w:val="uk-UA"/>
        </w:rPr>
        <w:t>«З якими труднощами ти сьогодні зіткнувся? У чому ти хочеш, щоб Бог допоміг тобі? Попроси Його просто зараз про це». Старші діти можуть переживати труднощі в школі (екзамени, оцінки, поведінка), у них можуть бути неприємності на роботі, можливо, їм не вистачає мужності боротися за справедливість, сказати про свою віру в Христа.</w:t>
      </w:r>
    </w:p>
    <w:p w:rsidR="0072079A" w:rsidRPr="003F5457" w:rsidRDefault="0072079A" w:rsidP="003F5457">
      <w:pPr>
        <w:pStyle w:val="a3"/>
        <w:numPr>
          <w:ilvl w:val="0"/>
          <w:numId w:val="1"/>
        </w:numPr>
        <w:ind w:left="0" w:firstLine="567"/>
        <w:rPr>
          <w:lang w:val="uk-UA"/>
        </w:rPr>
      </w:pPr>
      <w:r w:rsidRPr="003F5457">
        <w:rPr>
          <w:lang w:val="uk-UA"/>
        </w:rPr>
        <w:t>«Про кого з твоїх близьких друзів ми могли би помолитися сьогодні? У чому вони мають потребу?» Це запитання змусить дітей думати не лише про себе, але й про інших людей, розуміти їхні проблеми, дбати про них. Коли у своїх щоденних молитвах вони згадують своїх друзів і знайомих, то розвиваються як особистості.</w:t>
      </w:r>
    </w:p>
    <w:p w:rsidR="0072079A" w:rsidRPr="003F5457" w:rsidRDefault="0072079A" w:rsidP="003F5457">
      <w:pPr>
        <w:pStyle w:val="a3"/>
        <w:numPr>
          <w:ilvl w:val="0"/>
          <w:numId w:val="1"/>
        </w:numPr>
        <w:ind w:left="0" w:firstLine="567"/>
        <w:rPr>
          <w:lang w:val="uk-UA"/>
        </w:rPr>
      </w:pPr>
      <w:r w:rsidRPr="003F5457">
        <w:rPr>
          <w:lang w:val="uk-UA"/>
        </w:rPr>
        <w:t xml:space="preserve">«Як ти думаєш, що зараз необхідно твоєму татові, братові, сестрі? Що б ти зробив для них, яку б запропонував допомогу? </w:t>
      </w:r>
      <w:r w:rsidR="00C73C5F">
        <w:rPr>
          <w:lang w:val="uk-UA"/>
        </w:rPr>
        <w:t>П</w:t>
      </w:r>
      <w:r w:rsidRPr="003F5457">
        <w:rPr>
          <w:lang w:val="uk-UA"/>
        </w:rPr>
        <w:t xml:space="preserve">опросимо Господа, щоб Він допоміг </w:t>
      </w:r>
      <w:r w:rsidR="00C73C5F">
        <w:rPr>
          <w:lang w:val="uk-UA"/>
        </w:rPr>
        <w:t>у</w:t>
      </w:r>
      <w:r w:rsidRPr="003F5457">
        <w:rPr>
          <w:lang w:val="uk-UA"/>
        </w:rPr>
        <w:t>сім нам».</w:t>
      </w:r>
    </w:p>
    <w:p w:rsidR="0072079A" w:rsidRPr="003F5457" w:rsidRDefault="0072079A" w:rsidP="0072079A">
      <w:pPr>
        <w:pStyle w:val="a3"/>
        <w:rPr>
          <w:lang w:val="uk-UA"/>
        </w:rPr>
      </w:pPr>
      <w:r w:rsidRPr="003F5457">
        <w:rPr>
          <w:lang w:val="uk-UA"/>
        </w:rPr>
        <w:lastRenderedPageBreak/>
        <w:t>Наша мета – навчати дітей того, що ми самі намагаємося зробити: виконати Божі повеління.</w:t>
      </w:r>
    </w:p>
    <w:p w:rsidR="0072079A" w:rsidRPr="003F5457" w:rsidRDefault="0072079A" w:rsidP="0072079A">
      <w:pPr>
        <w:pStyle w:val="a3"/>
        <w:rPr>
          <w:lang w:val="uk-UA"/>
        </w:rPr>
      </w:pPr>
      <w:r w:rsidRPr="003F5457">
        <w:rPr>
          <w:lang w:val="uk-UA"/>
        </w:rPr>
        <w:t xml:space="preserve">Оскільки ви, як і вся ваша сім’я, щодня стикаєтеся з різноманітними життєвими проблемами, зробіть їх предметом своїх молитов. Цього необхідно навчати дітей. Вони мають </w:t>
      </w:r>
      <w:r w:rsidR="00C73C5F">
        <w:rPr>
          <w:lang w:val="uk-UA"/>
        </w:rPr>
        <w:t>усвідомити</w:t>
      </w:r>
      <w:r w:rsidRPr="003F5457">
        <w:rPr>
          <w:lang w:val="uk-UA"/>
        </w:rPr>
        <w:t xml:space="preserve">, що молитва – це перша </w:t>
      </w:r>
      <w:r w:rsidR="003D6852">
        <w:rPr>
          <w:lang w:val="uk-UA"/>
        </w:rPr>
        <w:t>й</w:t>
      </w:r>
      <w:r w:rsidRPr="003F5457">
        <w:rPr>
          <w:lang w:val="uk-UA"/>
        </w:rPr>
        <w:t xml:space="preserve"> найприродніша реакція на все, що відбувається з ними та довкола них.</w:t>
      </w:r>
    </w:p>
    <w:p w:rsidR="0072079A" w:rsidRPr="003F5457" w:rsidRDefault="003D6852" w:rsidP="0072079A">
      <w:pPr>
        <w:pStyle w:val="a3"/>
        <w:rPr>
          <w:lang w:val="uk-UA"/>
        </w:rPr>
      </w:pPr>
      <w:r>
        <w:rPr>
          <w:lang w:val="uk-UA"/>
        </w:rPr>
        <w:t xml:space="preserve">З </w:t>
      </w:r>
      <w:r>
        <w:rPr>
          <w:lang w:val="uk-UA"/>
        </w:rPr>
        <w:t>книги</w:t>
      </w:r>
      <w:r>
        <w:rPr>
          <w:lang w:val="uk-UA"/>
        </w:rPr>
        <w:t xml:space="preserve"> Елізабет Джордж</w:t>
      </w:r>
      <w:bookmarkStart w:id="0" w:name="_GoBack"/>
      <w:bookmarkEnd w:id="0"/>
      <w:r>
        <w:rPr>
          <w:lang w:val="uk-UA"/>
        </w:rPr>
        <w:t xml:space="preserve"> </w:t>
      </w:r>
      <w:r w:rsidR="0072079A" w:rsidRPr="003F5457">
        <w:rPr>
          <w:lang w:val="uk-UA"/>
        </w:rPr>
        <w:t>«Мама по серцю Божому»</w:t>
      </w:r>
    </w:p>
    <w:sectPr w:rsidR="0072079A" w:rsidRPr="003F54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74B08"/>
    <w:multiLevelType w:val="hybridMultilevel"/>
    <w:tmpl w:val="4878836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18"/>
    <w:rsid w:val="00293019"/>
    <w:rsid w:val="003D6852"/>
    <w:rsid w:val="003F52CB"/>
    <w:rsid w:val="003F5457"/>
    <w:rsid w:val="0072079A"/>
    <w:rsid w:val="009B320E"/>
    <w:rsid w:val="00C72D18"/>
    <w:rsid w:val="00C7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0E536-4008-40B0-82BD-7FBD1617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1578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3</cp:revision>
  <dcterms:created xsi:type="dcterms:W3CDTF">2016-12-15T16:19:00Z</dcterms:created>
  <dcterms:modified xsi:type="dcterms:W3CDTF">2016-12-16T12:59:00Z</dcterms:modified>
</cp:coreProperties>
</file>