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20C" w:rsidRPr="00D15483" w:rsidRDefault="00C44F1D" w:rsidP="006D320C">
      <w:pPr>
        <w:pStyle w:val="a3"/>
        <w:rPr>
          <w:b/>
        </w:rPr>
      </w:pPr>
      <w:r>
        <w:rPr>
          <w:b/>
        </w:rPr>
        <w:t>Ч</w:t>
      </w:r>
      <w:r w:rsidRPr="00C44F1D">
        <w:rPr>
          <w:b/>
        </w:rPr>
        <w:t xml:space="preserve">то </w:t>
      </w:r>
      <w:r w:rsidRPr="00D15483">
        <w:rPr>
          <w:b/>
        </w:rPr>
        <w:t xml:space="preserve">женщине </w:t>
      </w:r>
      <w:r w:rsidRPr="00C44F1D">
        <w:rPr>
          <w:b/>
        </w:rPr>
        <w:t>необходимо знать</w:t>
      </w:r>
      <w:r w:rsidRPr="00D15483">
        <w:rPr>
          <w:b/>
        </w:rPr>
        <w:t xml:space="preserve"> </w:t>
      </w:r>
      <w:r w:rsidR="006D320C" w:rsidRPr="00C44F1D">
        <w:rPr>
          <w:b/>
          <w:sz w:val="32"/>
        </w:rPr>
        <w:t>О МУЖЧИНЕ</w:t>
      </w:r>
    </w:p>
    <w:p w:rsidR="00D15483" w:rsidRPr="00D15483" w:rsidRDefault="00D15483" w:rsidP="00D15483">
      <w:pPr>
        <w:pStyle w:val="a3"/>
        <w:rPr>
          <w:b/>
          <w:i/>
        </w:rPr>
      </w:pPr>
      <w:r w:rsidRPr="00D15483">
        <w:rPr>
          <w:b/>
          <w:i/>
        </w:rPr>
        <w:t xml:space="preserve">Некоторые из различий между женщинами и мужчинами могут стать причиной разногласий. Но проблемы возникают в тех случаях, когда </w:t>
      </w:r>
      <w:r w:rsidR="007B5BB1">
        <w:rPr>
          <w:b/>
          <w:i/>
        </w:rPr>
        <w:t>одна сторона</w:t>
      </w:r>
      <w:r w:rsidRPr="00D15483">
        <w:rPr>
          <w:b/>
          <w:i/>
        </w:rPr>
        <w:t xml:space="preserve"> безапелляционно заявляет, что только его (ее) образ мышления является правильным.</w:t>
      </w:r>
    </w:p>
    <w:p w:rsidR="00D15483" w:rsidRPr="00D15483" w:rsidRDefault="00D15483" w:rsidP="00D15483">
      <w:pPr>
        <w:pStyle w:val="a3"/>
        <w:rPr>
          <w:b/>
          <w:i/>
        </w:rPr>
      </w:pPr>
      <w:r w:rsidRPr="00D15483">
        <w:rPr>
          <w:b/>
          <w:i/>
        </w:rPr>
        <w:t>Нельзя стричь всех мужчин и женщин под одну гребенку, предполагая, что каждый всегда будет реагировать в точном соответствии с его полом. Однако, исследуя тенденции, характерные для каждого пола, мы можем прийти к пониманию того, как другая половина человечества обычно думает и реагирует.</w:t>
      </w:r>
    </w:p>
    <w:p w:rsidR="006D320C" w:rsidRPr="007B5BB1" w:rsidRDefault="006D320C" w:rsidP="006D320C">
      <w:pPr>
        <w:pStyle w:val="a3"/>
        <w:rPr>
          <w:b/>
        </w:rPr>
      </w:pPr>
      <w:r w:rsidRPr="007B5BB1">
        <w:rPr>
          <w:b/>
        </w:rPr>
        <w:t>МУЖСКАЯ СУЩНОСТЬ</w:t>
      </w:r>
    </w:p>
    <w:p w:rsidR="006D320C" w:rsidRDefault="006D320C" w:rsidP="006D320C">
      <w:pPr>
        <w:pStyle w:val="a3"/>
      </w:pPr>
      <w:r>
        <w:t>Каждая клетка мужского организма имеет свои особенности, генетически отличные от организма женщины. Мужчина гордится тем, что он мужчина, и всем тем, что отличает его от женщины. И если он чувствует, что ему недостает какого-либо существенного мужского качества, всеми силами попытается скрыть этот факт от мира, а также от собственной жены. Он может прибегнуть к сарказму, иронии, резкостям в разговоре, крайней рациональности мышления, скупости и даже деспотизму. Никто, включая его близких, не сможет догадаться, что это лишь уловка, посредством которой он стремится защитить свою уязв</w:t>
      </w:r>
      <w:r w:rsidR="007B5BB1">
        <w:t>им</w:t>
      </w:r>
      <w:r>
        <w:t>ость.</w:t>
      </w:r>
    </w:p>
    <w:p w:rsidR="007B5BB1" w:rsidRDefault="006D320C" w:rsidP="006D320C">
      <w:pPr>
        <w:pStyle w:val="a3"/>
      </w:pPr>
      <w:r>
        <w:t xml:space="preserve">Случалось ли вам сделать вполне невинное замечание, на которое ваш муж неожиданно резко реагировал? Или, может быть, на некоторое время замкнулся? «Что я такого сказала?» — раздраженно спрашиваете вы себя. Сами </w:t>
      </w:r>
      <w:r w:rsidR="007B5BB1">
        <w:t xml:space="preserve">того </w:t>
      </w:r>
      <w:r>
        <w:t xml:space="preserve">не зная, вы, возможно, задели его больное место. </w:t>
      </w:r>
    </w:p>
    <w:p w:rsidR="006D320C" w:rsidRDefault="006D320C" w:rsidP="006D320C">
      <w:pPr>
        <w:pStyle w:val="a3"/>
      </w:pPr>
      <w:r>
        <w:t>В большинстве случаев жены непреднамеренно делают жестокие замечания в адрес своих мужей, причиняя им боль. Чаще они говорят это по неведению или по невниманию, однако реплики типа: «И это ты называешь быть мужчиной?», «Почему тебя не повышают?», «Неужели ты не можешь проявить себя главой семьи?», «Эта твоя очаровательная лысина!» — не только унижают мужчину, но и отдаляют его от жены.</w:t>
      </w:r>
    </w:p>
    <w:p w:rsidR="006D320C" w:rsidRDefault="006D320C" w:rsidP="006D320C">
      <w:pPr>
        <w:pStyle w:val="a3"/>
      </w:pPr>
      <w:r>
        <w:t>Одна женщина едва не испортила карьеру своего мужа, высмеивая его.</w:t>
      </w:r>
      <w:r w:rsidR="007B5BB1">
        <w:t xml:space="preserve"> Он начинал в качестве продавца,</w:t>
      </w:r>
      <w:r>
        <w:t xml:space="preserve"> любил свою работу и горел энтузиазмом. Но</w:t>
      </w:r>
      <w:r w:rsidR="007B5BB1">
        <w:t>,</w:t>
      </w:r>
      <w:r>
        <w:t xml:space="preserve"> приходя домой по вечерам, вместо ожидаемых слов ободрения он слышал: «Ну, как дела у нашего гения на побегушках? Ты принес домой хоть какие-нибудь комиссионные или только выговоры </w:t>
      </w:r>
      <w:r>
        <w:lastRenderedPageBreak/>
        <w:t xml:space="preserve">от своего управляющего? Надеюсь, ты помнишь, что нужно вносить квартирную плату на следующей неделе?» </w:t>
      </w:r>
      <w:r w:rsidR="007B5BB1">
        <w:t>Жена</w:t>
      </w:r>
      <w:r>
        <w:t xml:space="preserve"> продолжала так из года в год, </w:t>
      </w:r>
      <w:r w:rsidR="007B5BB1">
        <w:t>однако,</w:t>
      </w:r>
      <w:r>
        <w:t xml:space="preserve"> несмотря на постоянные насмешки, муж медленно, но верно продвигался по служебной лестнице благодаря своим способностям.</w:t>
      </w:r>
    </w:p>
    <w:p w:rsidR="006D320C" w:rsidRDefault="007B5BB1" w:rsidP="006D320C">
      <w:pPr>
        <w:pStyle w:val="a3"/>
      </w:pPr>
      <w:r>
        <w:t>Сегодня он</w:t>
      </w:r>
      <w:r w:rsidR="006D320C">
        <w:t xml:space="preserve"> ответственный вице-президент известного всей стране концерна. Он развелся с женой и женился на другой женщине, которая проявляет участие и поддержку, в чем его первая жена отказывала ему. Экс-жена не может понять, почему</w:t>
      </w:r>
      <w:r>
        <w:t xml:space="preserve"> она потеряла мужа. «После того</w:t>
      </w:r>
      <w:r w:rsidR="006D320C">
        <w:t xml:space="preserve"> как я многие годы жила, считая каждую копейку, — жаловалась она своим друзьям, — Джерри оставил меня ради более молодой женщины, потому что необходимость в моей каторжной работе уже отпала. Вот так мужчина!»</w:t>
      </w:r>
    </w:p>
    <w:p w:rsidR="006D320C" w:rsidRDefault="006D320C" w:rsidP="006D320C">
      <w:pPr>
        <w:pStyle w:val="a3"/>
      </w:pPr>
      <w:r>
        <w:t xml:space="preserve">Она так, по-видимому, и не осознала, что каждый мужчина жаждет отношений, настолько теплых и доверительных, чтобы он мог отдохнуть от постоянного напряжения и освободиться от накопившихся на работе эмоций свободно и без опаски. Он мечтает о такой духовной близости и испытывает горькое разочарование, если не находит </w:t>
      </w:r>
      <w:r w:rsidR="007B5BB1">
        <w:t>ее</w:t>
      </w:r>
      <w:r>
        <w:t>. Ему нужно, чтобы рядом был человек, которому он мог бы доверить свои самые сокровенные мысли.</w:t>
      </w:r>
    </w:p>
    <w:p w:rsidR="006D320C" w:rsidRPr="007B5BB1" w:rsidRDefault="006D320C" w:rsidP="006D320C">
      <w:pPr>
        <w:pStyle w:val="a3"/>
        <w:rPr>
          <w:b/>
        </w:rPr>
      </w:pPr>
      <w:r w:rsidRPr="007B5BB1">
        <w:rPr>
          <w:b/>
        </w:rPr>
        <w:t>КОГДА РАМКИ СУПРУЖЕСКИХ ОТНОШЕНИЙ СТАНОВЯТСЯ ТЕСНЫМИ</w:t>
      </w:r>
    </w:p>
    <w:p w:rsidR="006D320C" w:rsidRDefault="006D320C" w:rsidP="006D320C">
      <w:pPr>
        <w:pStyle w:val="a3"/>
      </w:pPr>
      <w:r>
        <w:t>Когда мужчина радуется своему успеху, он обычно испытывает желание выйти за рамки супружеских отноше</w:t>
      </w:r>
      <w:r w:rsidR="007B5BB1">
        <w:t xml:space="preserve">ний — пошутить с официанткой, </w:t>
      </w:r>
      <w:r>
        <w:t>пригла</w:t>
      </w:r>
      <w:r w:rsidR="007B5BB1">
        <w:t>си</w:t>
      </w:r>
      <w:r>
        <w:t>ть друзей и устроить праздник или наметить грандиозные планы в своей работе. Он отнюдь не бежит от супружеских уз, не тяготится ими, он, фигурально выражаясь, «бьет себя в грудь». Варианты такого поведения зависят от индивидуальности человека, но суть одна: «Смотрите на меня». Поскольку женщине свойственно уединенно смаковать радость счастливых моментов, затаенно переживая их вновь и вновь, она часто испытывает недоумение или тревогу по поводу такого поведения мужа.</w:t>
      </w:r>
    </w:p>
    <w:p w:rsidR="007B5BB1" w:rsidRDefault="006D320C" w:rsidP="006D320C">
      <w:pPr>
        <w:pStyle w:val="a3"/>
      </w:pPr>
      <w:r>
        <w:t xml:space="preserve">В тесной связи с этим аспектом мужской натуры находится потребность мужчины в дружеских связях и интересах вне дома. Обычно удовлетворение этой потребности позволяет ему быть более хорошим мужем, улучшает его </w:t>
      </w:r>
      <w:proofErr w:type="spellStart"/>
      <w:r>
        <w:t>самовосприятие</w:t>
      </w:r>
      <w:proofErr w:type="spellEnd"/>
      <w:r>
        <w:t xml:space="preserve"> и ощущение своей индивидуальности. Таким образом, исчезает монотонность и </w:t>
      </w:r>
      <w:r>
        <w:lastRenderedPageBreak/>
        <w:t xml:space="preserve">предоставляется возможность избавиться от неуверенности и неудовлетворенности жизнью. </w:t>
      </w:r>
    </w:p>
    <w:p w:rsidR="006D320C" w:rsidRDefault="006D320C" w:rsidP="006D320C">
      <w:pPr>
        <w:pStyle w:val="a3"/>
      </w:pPr>
      <w:r>
        <w:t>Жене следует позволять своему мужу иметь какие-то интересы вне дома, заниматься своим хобби, не вызывая в нем ощущения вины. Некоторые женщины препятствуют своему мужу в этом, но даже в случае их победы они проигрывают, потому что доминирующим желанием мужа обычно остается желание «улизнуть».</w:t>
      </w:r>
    </w:p>
    <w:p w:rsidR="006D320C" w:rsidRPr="007B5BB1" w:rsidRDefault="006D320C" w:rsidP="006D320C">
      <w:pPr>
        <w:pStyle w:val="a3"/>
        <w:rPr>
          <w:b/>
        </w:rPr>
      </w:pPr>
      <w:r w:rsidRPr="007B5BB1">
        <w:rPr>
          <w:b/>
        </w:rPr>
        <w:t>ЦЕЛЬ МУЖЧИНЫ</w:t>
      </w:r>
    </w:p>
    <w:p w:rsidR="003C6B73" w:rsidRDefault="006D320C" w:rsidP="006D320C">
      <w:pPr>
        <w:pStyle w:val="a3"/>
      </w:pPr>
      <w:r>
        <w:t xml:space="preserve">Иногда женщина оказывается неспособной понять шкалу ценностей мужчины. Если он хочет преуспеть, его работа временами должна занимать более важное место в жизни, чем жена. Это неизбежно. Огромные нагрузки и напряженность сегодняшнего делового мира оказывают на мужчину свое разрушительное действие. </w:t>
      </w:r>
    </w:p>
    <w:p w:rsidR="006D320C" w:rsidRDefault="006D320C" w:rsidP="006D320C">
      <w:pPr>
        <w:pStyle w:val="a3"/>
      </w:pPr>
      <w:r>
        <w:t xml:space="preserve">Среди мужчин несчастные случаи со смертельным исходом, самоубийства и психические расстройства наблюдаются в </w:t>
      </w:r>
      <w:r w:rsidR="003C6B73">
        <w:t>10</w:t>
      </w:r>
      <w:r>
        <w:t xml:space="preserve"> раз чаще. Однако женщина редко понимает, какие усилия требуются от мужчины, чтобы зарабатывать на жизнь, добиться успеха в своем предприятии, выдвинуться в деловом мире, потому что мужчины редко говорят об этом. Они не хотят тревожить своих возлюбленных.</w:t>
      </w:r>
    </w:p>
    <w:p w:rsidR="006D320C" w:rsidRDefault="006D320C" w:rsidP="006D320C">
      <w:pPr>
        <w:pStyle w:val="a3"/>
      </w:pPr>
      <w:r>
        <w:t>Мужчине также свойственно стремление подняться по служебной лестни</w:t>
      </w:r>
      <w:r w:rsidR="003C6B73">
        <w:t>це, занять положение в обществе,</w:t>
      </w:r>
      <w:r>
        <w:t xml:space="preserve"> причем</w:t>
      </w:r>
      <w:r w:rsidR="003C6B73">
        <w:t>,</w:t>
      </w:r>
      <w:r>
        <w:t xml:space="preserve"> и это стремление большинству женщин не удается понять. Жена часто ошибочно предполагает, что ее муж работает так много, чтобы заработать побольше денег, но чаще всего дело не в этом. Мужчинам необходим дух соперничества и стремление к успеху для удовлетворения их насущных потребностей. Мужчина будет с пониманием относиться к потребностям жены, испытывать счастье и радость, если будет считать себя достигшим определенного успеха.</w:t>
      </w:r>
    </w:p>
    <w:p w:rsidR="006D320C" w:rsidRDefault="006D320C" w:rsidP="006D320C">
      <w:pPr>
        <w:pStyle w:val="a3"/>
      </w:pPr>
      <w:r>
        <w:t>Некоторые женщины высказываются против решения мужа вносить изменения в свое дело, расширять его, сменить занятия, переехать в другой город. Журнал «День женщины» опубликовал интервью с женами выдающихся мужчин, чтобы показать, какова их роль в успехах своих мужей.</w:t>
      </w:r>
    </w:p>
    <w:p w:rsidR="006D320C" w:rsidRDefault="006D320C" w:rsidP="006D320C">
      <w:pPr>
        <w:pStyle w:val="a3"/>
      </w:pPr>
      <w:r>
        <w:t xml:space="preserve">Элизабет </w:t>
      </w:r>
      <w:proofErr w:type="spellStart"/>
      <w:r>
        <w:t>Фулбрайт</w:t>
      </w:r>
      <w:proofErr w:type="spellEnd"/>
      <w:r>
        <w:t xml:space="preserve">, жена сенатора Арканзаса, выразила мысль многих жен, сказав: «Если мужчина не получает удовлетворения от того, чем занимается, его жена также не будет счастлива. Если вы </w:t>
      </w:r>
      <w:r>
        <w:lastRenderedPageBreak/>
        <w:t>осознаете это, вам будет гораздо легче воспринимать изменения в карьере мужа».</w:t>
      </w:r>
    </w:p>
    <w:p w:rsidR="006D320C" w:rsidRDefault="006D320C" w:rsidP="006D320C">
      <w:pPr>
        <w:pStyle w:val="a3"/>
      </w:pPr>
      <w:r>
        <w:t xml:space="preserve">Сенатор </w:t>
      </w:r>
      <w:proofErr w:type="spellStart"/>
      <w:r>
        <w:t>Джорж</w:t>
      </w:r>
      <w:proofErr w:type="spellEnd"/>
      <w:r>
        <w:t xml:space="preserve"> Мак-</w:t>
      </w:r>
      <w:proofErr w:type="spellStart"/>
      <w:r>
        <w:t>Гаверн</w:t>
      </w:r>
      <w:proofErr w:type="spellEnd"/>
      <w:r>
        <w:t>, например, дважды менял свою карьеру, прежде чем пришел в политику. «У него было очень мало шансов, когда он баллотировался, — рассказывала его жена Элеонор. — Это говорили ему все, но</w:t>
      </w:r>
      <w:r w:rsidR="003C6B73">
        <w:t>,</w:t>
      </w:r>
      <w:r>
        <w:t xml:space="preserve"> тем не менее</w:t>
      </w:r>
      <w:r w:rsidR="003C6B73">
        <w:t>,</w:t>
      </w:r>
      <w:r>
        <w:t xml:space="preserve"> он выиграл. И я рада, что тогда не высказалась против».</w:t>
      </w:r>
    </w:p>
    <w:p w:rsidR="003C6B73" w:rsidRDefault="006D320C" w:rsidP="006D320C">
      <w:pPr>
        <w:pStyle w:val="a3"/>
      </w:pPr>
      <w:r>
        <w:t xml:space="preserve">Д-р Анна Даниэль, консультант по вопросам супружества и автор книг, высказала простую мысль: «Быть той, к кому радостно возвращаться, — вот самая большая заслуга женщины». </w:t>
      </w:r>
    </w:p>
    <w:p w:rsidR="006D320C" w:rsidRDefault="006D320C" w:rsidP="006D320C">
      <w:pPr>
        <w:pStyle w:val="a3"/>
      </w:pPr>
      <w:r>
        <w:t>«Даже если из-за этого какие-то дела останутся несделанными, — сказала мне одна женщина, — я всегда нахожу время, чтобы освежиться под душем и переодеться во что-нибудь симпатичное к приходу мужа. Я знаю, что мое настроение более важно, чем что-либо еще». Хороший совет. Если жена не забывает освежить макияж, поправить прическу, надеть что-нибудь женственное, то мужу будет приятно возвращаться домой вечером.</w:t>
      </w:r>
    </w:p>
    <w:p w:rsidR="006D320C" w:rsidRDefault="006D320C" w:rsidP="006D320C">
      <w:pPr>
        <w:pStyle w:val="a3"/>
      </w:pPr>
      <w:r>
        <w:t xml:space="preserve">Большинство мужчин ощущают потребность в покое после тяжелого дня. Когда в доме маленькие дети, </w:t>
      </w:r>
      <w:r w:rsidR="003C6B73">
        <w:t xml:space="preserve">это </w:t>
      </w:r>
      <w:r>
        <w:t xml:space="preserve">трудно обеспечить, но желательно, чтобы </w:t>
      </w:r>
      <w:r w:rsidR="003C6B73">
        <w:t xml:space="preserve">хотя бы </w:t>
      </w:r>
      <w:r>
        <w:t>игрушки не были разбросаны, а детские ручонки и мордашки вымыты. Накормив маленьких детей перед приходом папы, мать несколько умерит этим их непоседливость; детей постарше можно занять работой по дому к тому времени, когда придет отец.</w:t>
      </w:r>
    </w:p>
    <w:p w:rsidR="006D320C" w:rsidRDefault="006D320C" w:rsidP="006D320C">
      <w:pPr>
        <w:pStyle w:val="a3"/>
      </w:pPr>
      <w:r>
        <w:t xml:space="preserve">Встречая его у дверей, не торопитесь сообщить ему о помятом вами крыле машины или </w:t>
      </w:r>
      <w:r w:rsidR="003C6B73">
        <w:t xml:space="preserve">о </w:t>
      </w:r>
      <w:r>
        <w:t>звонках сборщиков счетов. Мужчина лучше воспримет проблемы дня, немного «отдышавшись». Если же вы чувствуете, что у него был особенно трудный день, имеет смысл отложить неприятные новости.</w:t>
      </w:r>
    </w:p>
    <w:p w:rsidR="006D320C" w:rsidRDefault="006D320C" w:rsidP="006D320C">
      <w:pPr>
        <w:pStyle w:val="a3"/>
      </w:pPr>
      <w:r w:rsidRPr="00CC6D62">
        <w:rPr>
          <w:highlight w:val="yellow"/>
        </w:rPr>
        <w:t>Мужчина нуждается в своей тихой гавани</w:t>
      </w:r>
      <w:r w:rsidR="003C6B73" w:rsidRPr="00CC6D62">
        <w:rPr>
          <w:highlight w:val="yellow"/>
        </w:rPr>
        <w:t>,</w:t>
      </w:r>
      <w:r w:rsidRPr="00CC6D62">
        <w:rPr>
          <w:highlight w:val="yellow"/>
        </w:rPr>
        <w:t xml:space="preserve"> для того чтобы вновь обрести душевные силы. Поэтому очень важна атмосфера в доме, его мир и теплота.</w:t>
      </w:r>
      <w:r>
        <w:t xml:space="preserve"> Каждая жена знает, что обстановка дома, его уют, удачно подобранная цветовая гамма способны снять напряженность. Она знает, что тихая приятная музыка внесет в душу покой, прогонит скуку и страхи и улучшит пищеварение.</w:t>
      </w:r>
    </w:p>
    <w:p w:rsidR="003C6B73" w:rsidRDefault="006D320C" w:rsidP="006D320C">
      <w:pPr>
        <w:pStyle w:val="a3"/>
      </w:pPr>
      <w:r>
        <w:t xml:space="preserve">Стрессы, которые неизбежно переживает мужчина, иногда делают его просто невыносимым. Раздражительность, депрессия, проявление слабости — характерные явления среди мужчин, вращающихся в деловом </w:t>
      </w:r>
      <w:r>
        <w:lastRenderedPageBreak/>
        <w:t xml:space="preserve">мире. В женской власти морально поддержать мужа, однако большинство жен не знают, как это сделать. И я тоже не знала. </w:t>
      </w:r>
    </w:p>
    <w:p w:rsidR="006D320C" w:rsidRDefault="006D320C" w:rsidP="006D320C">
      <w:pPr>
        <w:pStyle w:val="a3"/>
      </w:pPr>
      <w:r>
        <w:t>Когда Гарри возвращался домой поверженный и начинал говорить мне о своих проблемах, я обычно внимательно выслушивала его, но как только он кончал говорить, я начинала давать ему советы. И не встретив ответного энтузиазма, была озадачена и расстроена. Я не понимала в то время, что мужчина в трудных для него обстоятельствах нуждается во внимательном слушателе, а не в человеке, который знает ответы на все вопросы. Он, открывая свою душу, хочет, чтобы его не прерывали, а слушали внимательно и сочувственно. Если жена «знает ответы на все вопросы», муж чувствует себя неполноценным, ненужным и испытывает тревожное состояние.</w:t>
      </w:r>
    </w:p>
    <w:p w:rsidR="006D320C" w:rsidRDefault="006D320C" w:rsidP="006D320C">
      <w:pPr>
        <w:pStyle w:val="a3"/>
      </w:pPr>
      <w:r>
        <w:t>Если муж переживает трудности и хочет поговорить с вами об этом, ответьте ему теплотой и нежностью. Ваше сочувствие и внимание будут свидетельствовать о вашей любви. Если он предпочел не говорить вам о своей проблеме, не принуждайте его к этому. Возможно, он пытается скрыть от вас свои неудачи. Если он некоторое время не может вновь обрести мужество, отнеситесь к этому терпимо. Дайте ему столько времени, сколько ему необходимо, чтобы справиться с проблемой, помогайте восстановить душевное равновесие своим ободрением, доброжелательностью и верой в его силы.</w:t>
      </w:r>
    </w:p>
    <w:p w:rsidR="006D320C" w:rsidRDefault="006D320C" w:rsidP="006D320C">
      <w:pPr>
        <w:pStyle w:val="a3"/>
      </w:pPr>
      <w:bookmarkStart w:id="0" w:name="_GoBack"/>
      <w:bookmarkEnd w:id="0"/>
      <w:r>
        <w:t>Ощущать веру в способности мужа легче, чем проявлять ее. Но более, чем в чем-либо другом, муж нуждается в</w:t>
      </w:r>
      <w:r w:rsidR="003C6B73">
        <w:t xml:space="preserve"> том, чтобы жена его понимала</w:t>
      </w:r>
      <w:r>
        <w:t>. Для нее необязательно постигать все тонкости дела, нужно лишь благожелательное внимание к его нуждам в этот момент. Жена, способна</w:t>
      </w:r>
      <w:r w:rsidR="003C6B73">
        <w:t>я</w:t>
      </w:r>
      <w:r>
        <w:t xml:space="preserve"> до конца выслушать своего мужа, раздел</w:t>
      </w:r>
      <w:r w:rsidR="003C6B73">
        <w:t>ить</w:t>
      </w:r>
      <w:r>
        <w:t xml:space="preserve"> его сомнения и успехи, укреп</w:t>
      </w:r>
      <w:r w:rsidR="003C6B73">
        <w:t>ить</w:t>
      </w:r>
      <w:r>
        <w:t xml:space="preserve"> его уверенность в себе, в благодарность получит его любовь.</w:t>
      </w:r>
    </w:p>
    <w:p w:rsidR="006D320C" w:rsidRDefault="006D320C" w:rsidP="006D320C">
      <w:pPr>
        <w:pStyle w:val="a3"/>
      </w:pPr>
      <w:r>
        <w:t>Франциск Ассизский молился: «Господи! Благодарю тебя за то, что моим стремлением больше является желание понять, чем быть понятым». Эта психологическая установка, укрепляемая влиянием Святого Духа, способна полностью растопить непонимание между мужем и женой. И напротив, если у кого-то из супругов доминирует желание быть понятым, он становится эгоистичным, излишне требовательным и ожесточенным.</w:t>
      </w:r>
    </w:p>
    <w:p w:rsidR="006D320C" w:rsidRDefault="006D320C" w:rsidP="006D320C">
      <w:pPr>
        <w:pStyle w:val="a3"/>
      </w:pPr>
      <w:r>
        <w:lastRenderedPageBreak/>
        <w:t xml:space="preserve">Поль </w:t>
      </w:r>
      <w:proofErr w:type="spellStart"/>
      <w:r>
        <w:t>Туорниер</w:t>
      </w:r>
      <w:proofErr w:type="spellEnd"/>
      <w:r>
        <w:t>, известный христианский психиатр, говоря о необходимости понимания между супругами, сказал, что мужья и жены должны всегда помнить прежде всего о взаимопонимании, углубляться в него, возрастать до глубокого знания того, во что они верят и почему чувствуют так, а не иначе. Такое стремление — это путь к полноценному и гармоничному браку.</w:t>
      </w:r>
    </w:p>
    <w:p w:rsidR="00293019" w:rsidRDefault="00293019"/>
    <w:sectPr w:rsidR="00293019" w:rsidSect="006B5A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320C"/>
    <w:rsid w:val="000421CB"/>
    <w:rsid w:val="00293019"/>
    <w:rsid w:val="003C6B73"/>
    <w:rsid w:val="003F52CB"/>
    <w:rsid w:val="006B5A11"/>
    <w:rsid w:val="006D320C"/>
    <w:rsid w:val="007B5BB1"/>
    <w:rsid w:val="009B320E"/>
    <w:rsid w:val="00C44F1D"/>
    <w:rsid w:val="00CC6D62"/>
    <w:rsid w:val="00D1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59D7B-C209-4D4D-8349-F31B0976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Normal (Web)"/>
    <w:basedOn w:val="a"/>
    <w:uiPriority w:val="99"/>
    <w:semiHidden/>
    <w:unhideWhenUsed/>
    <w:rsid w:val="00D1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6954</Words>
  <Characters>3965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6</cp:revision>
  <dcterms:created xsi:type="dcterms:W3CDTF">2016-09-21T14:26:00Z</dcterms:created>
  <dcterms:modified xsi:type="dcterms:W3CDTF">2016-09-29T10:44:00Z</dcterms:modified>
</cp:coreProperties>
</file>