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36" w:rsidRDefault="008F5436" w:rsidP="008F5436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>2   Аллергия и п</w:t>
      </w:r>
      <w:r w:rsidRPr="006402A4">
        <w:rPr>
          <w:rFonts w:ascii="Courier New" w:hAnsi="Courier New" w:cs="Courier New"/>
          <w:b/>
          <w:sz w:val="24"/>
          <w:szCs w:val="24"/>
          <w:lang w:val="ru-RU"/>
        </w:rPr>
        <w:t>ищевая непереносимость</w:t>
      </w:r>
    </w:p>
    <w:p w:rsidR="0049402B" w:rsidRDefault="0049402B" w:rsidP="008F5436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bookmarkStart w:id="0" w:name="_GoBack"/>
      <w:bookmarkEnd w:id="0"/>
    </w:p>
    <w:p w:rsidR="008F5436" w:rsidRDefault="008F5436" w:rsidP="008F5436">
      <w:pPr>
        <w:spacing w:after="0" w:line="360" w:lineRule="auto"/>
        <w:ind w:firstLine="567"/>
        <w:rPr>
          <w:rStyle w:val="apple-converted-space"/>
          <w:rFonts w:ascii="Courier New" w:hAnsi="Courier New" w:cs="Courier New"/>
          <w:b/>
          <w:sz w:val="24"/>
          <w:szCs w:val="24"/>
          <w:shd w:val="clear" w:color="auto" w:fill="FFFFFF"/>
          <w:lang w:val="ru-RU"/>
        </w:rPr>
      </w:pPr>
      <w:r w:rsidRPr="008F5436">
        <w:rPr>
          <w:rStyle w:val="apple-converted-space"/>
          <w:rFonts w:ascii="Courier New" w:hAnsi="Courier New" w:cs="Courier New"/>
          <w:b/>
          <w:sz w:val="24"/>
          <w:szCs w:val="24"/>
          <w:shd w:val="clear" w:color="auto" w:fill="FFFFFF"/>
          <w:lang w:val="ru-RU"/>
        </w:rPr>
        <w:t xml:space="preserve">6   </w:t>
      </w:r>
      <w:r w:rsidRPr="008F5436">
        <w:rPr>
          <w:rStyle w:val="apple-converted-space"/>
          <w:rFonts w:ascii="Courier New" w:hAnsi="Courier New" w:cs="Courier New"/>
          <w:b/>
          <w:sz w:val="24"/>
          <w:szCs w:val="24"/>
          <w:shd w:val="clear" w:color="auto" w:fill="FFFFFF"/>
          <w:lang w:val="ru-RU"/>
        </w:rPr>
        <w:t>Поллиноз – не приговор</w:t>
      </w:r>
    </w:p>
    <w:p w:rsidR="0049402B" w:rsidRDefault="0049402B" w:rsidP="0049402B">
      <w:pPr>
        <w:spacing w:after="0" w:line="360" w:lineRule="auto"/>
        <w:jc w:val="both"/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</w:pPr>
      <w:r w:rsidRPr="00CB5A70">
        <w:rPr>
          <w:rStyle w:val="apple-converted-space"/>
          <w:rFonts w:ascii="Courier New" w:hAnsi="Courier New" w:cs="Courier New"/>
          <w:i/>
          <w:sz w:val="24"/>
          <w:szCs w:val="24"/>
          <w:shd w:val="clear" w:color="auto" w:fill="FFFFFF"/>
          <w:lang w:val="ru-RU"/>
        </w:rPr>
        <w:t xml:space="preserve">С </w:t>
      </w:r>
      <w:r w:rsidRPr="00CB5A70">
        <w:rPr>
          <w:rFonts w:ascii="Courier New" w:hAnsi="Courier New" w:cs="Courier New"/>
          <w:i/>
          <w:sz w:val="24"/>
          <w:szCs w:val="24"/>
          <w:shd w:val="clear" w:color="auto" w:fill="FFFFFF"/>
          <w:lang w:val="ru-RU"/>
        </w:rPr>
        <w:t>каждым годом количество людей, страдающих аллерги</w:t>
      </w:r>
      <w:r>
        <w:rPr>
          <w:rFonts w:ascii="Courier New" w:hAnsi="Courier New" w:cs="Courier New"/>
          <w:i/>
          <w:sz w:val="24"/>
          <w:szCs w:val="24"/>
          <w:shd w:val="clear" w:color="auto" w:fill="FFFFFF"/>
          <w:lang w:val="ru-RU"/>
        </w:rPr>
        <w:t>ей</w:t>
      </w:r>
      <w:r w:rsidRPr="00CB5A70">
        <w:rPr>
          <w:rFonts w:ascii="Courier New" w:hAnsi="Courier New" w:cs="Courier New"/>
          <w:i/>
          <w:sz w:val="24"/>
          <w:szCs w:val="24"/>
          <w:shd w:val="clear" w:color="auto" w:fill="FFFFFF"/>
          <w:lang w:val="ru-RU"/>
        </w:rPr>
        <w:t xml:space="preserve">, неизбежно </w:t>
      </w:r>
      <w:r>
        <w:rPr>
          <w:rFonts w:ascii="Courier New" w:hAnsi="Courier New" w:cs="Courier New"/>
          <w:i/>
          <w:sz w:val="24"/>
          <w:szCs w:val="24"/>
          <w:shd w:val="clear" w:color="auto" w:fill="FFFFFF"/>
          <w:lang w:val="ru-RU"/>
        </w:rPr>
        <w:t>возрастает</w:t>
      </w:r>
      <w:r w:rsidRPr="00CB5A70">
        <w:rPr>
          <w:rFonts w:ascii="Courier New" w:hAnsi="Courier New" w:cs="Courier New"/>
          <w:i/>
          <w:sz w:val="24"/>
          <w:szCs w:val="24"/>
          <w:shd w:val="clear" w:color="auto" w:fill="FFFFFF"/>
          <w:lang w:val="ru-RU"/>
        </w:rPr>
        <w:t>, а сама болезнь стремительно «молодеет</w:t>
      </w:r>
      <w:r w:rsidRPr="00CB5A70">
        <w:rPr>
          <w:rFonts w:ascii="Courier New" w:hAnsi="Courier New" w:cs="Courier New"/>
          <w:sz w:val="24"/>
          <w:szCs w:val="24"/>
          <w:shd w:val="clear" w:color="auto" w:fill="FFFFFF"/>
          <w:lang w:val="ru-RU"/>
        </w:rPr>
        <w:t xml:space="preserve">». </w:t>
      </w:r>
      <w:r w:rsidRPr="00CB5A70"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>Бытует мнение,</w:t>
      </w:r>
      <w:r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 xml:space="preserve"> что аллергия – это проклятие </w:t>
      </w:r>
      <w:r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en-US"/>
        </w:rPr>
        <w:t>XXI</w:t>
      </w:r>
      <w:r w:rsidRPr="00CB5A70"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 xml:space="preserve"> века</w:t>
      </w:r>
      <w:r w:rsidRPr="000F718E"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 xml:space="preserve"> </w:t>
      </w:r>
      <w:r w:rsidRPr="00CB5A70"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 xml:space="preserve">и </w:t>
      </w:r>
      <w:r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>полному</w:t>
      </w:r>
      <w:r w:rsidRPr="00CB5A70"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 xml:space="preserve"> излечению не подлежит.</w:t>
      </w:r>
      <w:r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 xml:space="preserve"> Но т</w:t>
      </w:r>
      <w:r w:rsidRPr="00CB5A70"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  <w:t xml:space="preserve">ак ли это? </w:t>
      </w:r>
    </w:p>
    <w:p w:rsidR="0049402B" w:rsidRDefault="0049402B" w:rsidP="0049402B">
      <w:pPr>
        <w:spacing w:after="0" w:line="360" w:lineRule="auto"/>
        <w:jc w:val="both"/>
        <w:rPr>
          <w:rStyle w:val="a5"/>
          <w:rFonts w:ascii="Courier New" w:hAnsi="Courier New" w:cs="Courier New"/>
          <w:sz w:val="24"/>
          <w:szCs w:val="24"/>
          <w:shd w:val="clear" w:color="auto" w:fill="FFFFFF"/>
          <w:lang w:val="ru-RU"/>
        </w:rPr>
      </w:pPr>
    </w:p>
    <w:p w:rsidR="0049402B" w:rsidRDefault="0049402B" w:rsidP="0049402B">
      <w:pPr>
        <w:spacing w:after="0" w:line="360" w:lineRule="auto"/>
        <w:ind w:firstLine="567"/>
        <w:outlineLvl w:val="0"/>
        <w:rPr>
          <w:rFonts w:ascii="Courier New" w:eastAsia="Times New Roman" w:hAnsi="Courier New" w:cs="Courier New"/>
          <w:b/>
          <w:bCs/>
          <w:kern w:val="36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/>
          <w:bCs/>
          <w:kern w:val="36"/>
          <w:sz w:val="24"/>
          <w:szCs w:val="24"/>
          <w:lang w:val="ru-RU" w:eastAsia="uk-UA"/>
        </w:rPr>
        <w:t xml:space="preserve">12   </w:t>
      </w:r>
      <w:r>
        <w:rPr>
          <w:rFonts w:ascii="Courier New" w:eastAsia="Times New Roman" w:hAnsi="Courier New" w:cs="Courier New"/>
          <w:b/>
          <w:bCs/>
          <w:kern w:val="36"/>
          <w:sz w:val="24"/>
          <w:szCs w:val="24"/>
          <w:lang w:val="ru-RU" w:eastAsia="uk-UA"/>
        </w:rPr>
        <w:t>Помогите своей семье «созреть»</w:t>
      </w:r>
    </w:p>
    <w:p w:rsidR="0049402B" w:rsidRPr="0049402B" w:rsidRDefault="0049402B" w:rsidP="0049402B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</w:pPr>
      <w:r w:rsidRPr="0049402B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Жизнь семьи во многом зависит от того, насколько муж и жена понимают, осознают и учитывают чувства, потребности друг друга, а они нередко заслонены от нас повседневными событиями. Как же определить и улучшить состояние своей семьи?</w:t>
      </w:r>
    </w:p>
    <w:p w:rsidR="008F5436" w:rsidRDefault="008F5436" w:rsidP="008F5436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8F5436" w:rsidRPr="008F5436" w:rsidRDefault="008F5436" w:rsidP="008F5436">
      <w:pPr>
        <w:pStyle w:val="a3"/>
        <w:rPr>
          <w:b/>
          <w:bCs/>
        </w:rPr>
      </w:pPr>
      <w:r w:rsidRPr="008F5436">
        <w:rPr>
          <w:b/>
          <w:bCs/>
        </w:rPr>
        <w:t xml:space="preserve">14   </w:t>
      </w:r>
      <w:r w:rsidRPr="008F5436">
        <w:rPr>
          <w:b/>
          <w:bCs/>
        </w:rPr>
        <w:t xml:space="preserve">Как удовлетворить потребность в сладком? </w:t>
      </w:r>
    </w:p>
    <w:p w:rsidR="008F5436" w:rsidRPr="0049402B" w:rsidRDefault="008F5436" w:rsidP="008F5436">
      <w:pPr>
        <w:pStyle w:val="a3"/>
        <w:ind w:firstLine="0"/>
        <w:rPr>
          <w:i/>
        </w:rPr>
      </w:pPr>
      <w:r w:rsidRPr="0049402B">
        <w:rPr>
          <w:i/>
        </w:rPr>
        <w:t>Б</w:t>
      </w:r>
      <w:r w:rsidRPr="0049402B">
        <w:rPr>
          <w:i/>
        </w:rPr>
        <w:t>ольшинство людей не удовлетворяе</w:t>
      </w:r>
      <w:r w:rsidRPr="0049402B">
        <w:rPr>
          <w:i/>
        </w:rPr>
        <w:t>тся сладостью натуральной пищи</w:t>
      </w:r>
      <w:r w:rsidRPr="0049402B">
        <w:rPr>
          <w:i/>
        </w:rPr>
        <w:t>, но употребляет дополнительно рафинированные продукты, содержащие много сахаристых веществ.</w:t>
      </w:r>
      <w:r w:rsidRPr="0049402B">
        <w:rPr>
          <w:i/>
        </w:rPr>
        <w:t xml:space="preserve"> Как обогатить свой рацион фруктами и овощами?</w:t>
      </w:r>
    </w:p>
    <w:p w:rsidR="008F5436" w:rsidRPr="00732334" w:rsidRDefault="008F5436" w:rsidP="008F5436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293019" w:rsidRDefault="00293019"/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C0"/>
    <w:rsid w:val="00293019"/>
    <w:rsid w:val="003F52CB"/>
    <w:rsid w:val="0049402B"/>
    <w:rsid w:val="008F5436"/>
    <w:rsid w:val="009B320E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8098E-1E88-492F-B712-9CBA6E7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eastAsiaTheme="minorHAnsi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rsid w:val="008F5436"/>
    <w:rPr>
      <w:rFonts w:cs="Times New Roman"/>
    </w:rPr>
  </w:style>
  <w:style w:type="character" w:styleId="a5">
    <w:name w:val="Emphasis"/>
    <w:qFormat/>
    <w:rsid w:val="0049402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2016-06-29T12:05:00Z</dcterms:created>
  <dcterms:modified xsi:type="dcterms:W3CDTF">2016-06-29T12:24:00Z</dcterms:modified>
</cp:coreProperties>
</file>