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52" w:rsidRDefault="006C3E4C" w:rsidP="0000274D">
      <w:pPr>
        <w:spacing w:after="0" w:line="360" w:lineRule="auto"/>
        <w:ind w:firstLine="567"/>
        <w:jc w:val="center"/>
        <w:rPr>
          <w:rFonts w:ascii="Courier New" w:hAnsi="Courier New" w:cs="Courier New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Courier New" w:hAnsi="Courier New" w:cs="Courier New"/>
          <w:b/>
          <w:bCs/>
          <w:sz w:val="24"/>
          <w:szCs w:val="24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222pt">
            <v:imagedata r:id="rId5" o:title="obuv"/>
          </v:shape>
        </w:pict>
      </w:r>
    </w:p>
    <w:p w:rsidR="00D17BC7" w:rsidRPr="009D3138" w:rsidRDefault="00D17BC7" w:rsidP="0000274D">
      <w:pPr>
        <w:spacing w:after="0" w:line="360" w:lineRule="auto"/>
        <w:ind w:firstLine="567"/>
        <w:jc w:val="center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>
        <w:rPr>
          <w:rFonts w:ascii="Courier New" w:hAnsi="Courier New" w:cs="Courier New"/>
          <w:b/>
          <w:bCs/>
          <w:sz w:val="24"/>
          <w:szCs w:val="24"/>
          <w:shd w:val="clear" w:color="auto" w:fill="FFFFFF"/>
          <w:lang w:eastAsia="ru-RU"/>
        </w:rPr>
        <w:t>О</w:t>
      </w:r>
      <w:r w:rsidRPr="009D3138">
        <w:rPr>
          <w:rFonts w:ascii="Courier New" w:hAnsi="Courier New" w:cs="Courier New"/>
          <w:b/>
          <w:bCs/>
          <w:sz w:val="24"/>
          <w:szCs w:val="24"/>
          <w:shd w:val="clear" w:color="auto" w:fill="FFFFFF"/>
          <w:lang w:eastAsia="ru-RU"/>
        </w:rPr>
        <w:t>був</w:t>
      </w:r>
      <w:r>
        <w:rPr>
          <w:rFonts w:ascii="Courier New" w:hAnsi="Courier New" w:cs="Courier New"/>
          <w:b/>
          <w:bCs/>
          <w:sz w:val="24"/>
          <w:szCs w:val="24"/>
          <w:shd w:val="clear" w:color="auto" w:fill="FFFFFF"/>
          <w:lang w:eastAsia="ru-RU"/>
        </w:rPr>
        <w:t>ь</w:t>
      </w:r>
      <w:r w:rsidRPr="009D3138">
        <w:rPr>
          <w:rFonts w:ascii="Courier New" w:hAnsi="Courier New" w:cs="Courier New"/>
          <w:b/>
          <w:bCs/>
          <w:sz w:val="24"/>
          <w:szCs w:val="24"/>
          <w:shd w:val="clear" w:color="auto" w:fill="FFFFFF"/>
          <w:lang w:eastAsia="ru-RU"/>
        </w:rPr>
        <w:t xml:space="preserve"> на высоком каблуке</w:t>
      </w:r>
      <w:r>
        <w:rPr>
          <w:rFonts w:ascii="Courier New" w:hAnsi="Courier New" w:cs="Courier New"/>
          <w:b/>
          <w:bCs/>
          <w:sz w:val="24"/>
          <w:szCs w:val="24"/>
          <w:shd w:val="clear" w:color="auto" w:fill="FFFFFF"/>
          <w:lang w:eastAsia="ru-RU"/>
        </w:rPr>
        <w:t>: красота или опасность?</w:t>
      </w:r>
    </w:p>
    <w:p w:rsidR="00D17BC7" w:rsidRDefault="00D17BC7" w:rsidP="009D3138">
      <w:pPr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</w:pPr>
      <w:r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>Многие</w:t>
      </w:r>
      <w:r w:rsidRPr="0000274D"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 xml:space="preserve"> женщин</w:t>
      </w:r>
      <w:r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>ы</w:t>
      </w:r>
      <w:r w:rsidRPr="0000274D"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 xml:space="preserve">во </w:t>
      </w:r>
      <w:r w:rsidRPr="0000274D"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>все</w:t>
      </w:r>
      <w:r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>м</w:t>
      </w:r>
      <w:r w:rsidRPr="0000274D"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 xml:space="preserve"> мир</w:t>
      </w:r>
      <w:r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>е</w:t>
      </w:r>
      <w:r w:rsidRPr="0000274D"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 xml:space="preserve"> носят обувь на высоком каблуке и готовы с улыбкой переносить боль, которая при </w:t>
      </w:r>
      <w:r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>этом</w:t>
      </w:r>
      <w:r w:rsidRPr="0000274D"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 xml:space="preserve"> возникает. Но исследователи </w:t>
      </w:r>
      <w:r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>утверждают</w:t>
      </w:r>
      <w:r w:rsidRPr="0000274D"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 xml:space="preserve">, что ношение обуви на высоких каблуках даже </w:t>
      </w:r>
      <w:r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>в течение</w:t>
      </w:r>
      <w:r w:rsidRPr="0000274D"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 xml:space="preserve"> относительно короткого периода может оказывать </w:t>
      </w:r>
      <w:r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>негативное</w:t>
      </w:r>
      <w:r w:rsidRPr="0000274D"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 xml:space="preserve"> влияние на организм. </w:t>
      </w:r>
      <w:r>
        <w:rPr>
          <w:rFonts w:ascii="Courier New" w:hAnsi="Courier New" w:cs="Courier New"/>
          <w:b/>
          <w:bCs/>
          <w:i/>
          <w:iCs/>
          <w:spacing w:val="-4"/>
          <w:sz w:val="24"/>
          <w:szCs w:val="24"/>
          <w:shd w:val="clear" w:color="auto" w:fill="FFFFFF"/>
          <w:lang w:eastAsia="ru-RU"/>
        </w:rPr>
        <w:t>В чем же причина?</w:t>
      </w:r>
    </w:p>
    <w:p w:rsidR="00D17BC7" w:rsidRPr="009D3138" w:rsidRDefault="00D17BC7" w:rsidP="009D3138">
      <w:pPr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9D3138">
        <w:rPr>
          <w:rFonts w:ascii="Courier New" w:hAnsi="Courier New" w:cs="Courier New"/>
          <w:b/>
          <w:bCs/>
          <w:sz w:val="24"/>
          <w:szCs w:val="24"/>
          <w:shd w:val="clear" w:color="auto" w:fill="FFFFFF"/>
          <w:lang w:eastAsia="ru-RU"/>
        </w:rPr>
        <w:t>Влияние на ступни</w:t>
      </w:r>
    </w:p>
    <w:p w:rsidR="00D17BC7" w:rsidRPr="009D3138" w:rsidRDefault="00D17BC7" w:rsidP="009D313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Ношение обуви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на высоком каблуке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оказывает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вредное воздействие на ступни,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что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в будущем может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привести к возникновению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постоянны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х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бол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ей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или даже необходимост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и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хирургического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вмешательства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. Со временем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ношение 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обув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и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на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каблуке или с узким носком может вызывать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такие последствия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:</w:t>
      </w:r>
    </w:p>
    <w:p w:rsidR="00D17BC7" w:rsidRPr="005D775F" w:rsidRDefault="00D17BC7" w:rsidP="005D775F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5D775F">
        <w:rPr>
          <w:rFonts w:ascii="Courier New" w:hAnsi="Courier New" w:cs="Courier New"/>
          <w:b/>
          <w:bCs/>
          <w:i/>
          <w:iCs/>
          <w:sz w:val="24"/>
          <w:szCs w:val="24"/>
          <w:shd w:val="clear" w:color="auto" w:fill="FFFFFF"/>
          <w:lang w:eastAsia="ru-RU"/>
        </w:rPr>
        <w:t>бурсит большого пальца стопы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– костные наросты, которые появляются вокруг основания большого пальца и провоцируют его загибание в сторону других пальцев, что может вызывать болезненные ощущения;</w:t>
      </w:r>
    </w:p>
    <w:p w:rsidR="00D17BC7" w:rsidRPr="005D775F" w:rsidRDefault="00D17BC7" w:rsidP="005D775F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5D775F">
        <w:rPr>
          <w:rFonts w:ascii="Courier New" w:hAnsi="Courier New" w:cs="Courier New"/>
          <w:b/>
          <w:bCs/>
          <w:i/>
          <w:iCs/>
          <w:sz w:val="24"/>
          <w:szCs w:val="24"/>
          <w:shd w:val="clear" w:color="auto" w:fill="FFFFFF"/>
          <w:lang w:eastAsia="ru-RU"/>
        </w:rPr>
        <w:t>мозоли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утолщение участка кожи, которое обычно появляется после длительного трения. Со временем мозоли могут вызывать боль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;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часто появляются вместе с бурситом большого пальца стопы;</w:t>
      </w:r>
    </w:p>
    <w:p w:rsidR="00D17BC7" w:rsidRPr="005D775F" w:rsidRDefault="00D17BC7" w:rsidP="005D775F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5D775F">
        <w:rPr>
          <w:rFonts w:ascii="Courier New" w:hAnsi="Courier New" w:cs="Courier New"/>
          <w:b/>
          <w:bCs/>
          <w:i/>
          <w:iCs/>
          <w:sz w:val="24"/>
          <w:szCs w:val="24"/>
          <w:shd w:val="clear" w:color="auto" w:fill="FFFFFF"/>
          <w:lang w:eastAsia="ru-RU"/>
        </w:rPr>
        <w:t>молотоподобный</w:t>
      </w:r>
      <w:proofErr w:type="spellEnd"/>
      <w:r w:rsidRPr="005D775F">
        <w:rPr>
          <w:rFonts w:ascii="Courier New" w:hAnsi="Courier New" w:cs="Courier New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палец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– это состояние возникает, когда конец пальца, часто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– 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второго, загибается книзу из-за ношения тесной и неудобной обуви,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что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приводит к деформации. Такое состояние можно исправить только с помощью медицинских приспособлений или хирургического вмешательства; </w:t>
      </w:r>
    </w:p>
    <w:p w:rsidR="00D17BC7" w:rsidRPr="005D775F" w:rsidRDefault="00D17BC7" w:rsidP="005D775F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5D775F">
        <w:rPr>
          <w:rFonts w:ascii="Courier New" w:hAnsi="Courier New" w:cs="Courier New"/>
          <w:b/>
          <w:bCs/>
          <w:i/>
          <w:iCs/>
          <w:sz w:val="24"/>
          <w:szCs w:val="24"/>
          <w:shd w:val="clear" w:color="auto" w:fill="FFFFFF"/>
          <w:lang w:eastAsia="ru-RU"/>
        </w:rPr>
        <w:lastRenderedPageBreak/>
        <w:t xml:space="preserve">неврома </w:t>
      </w:r>
      <w:proofErr w:type="spellStart"/>
      <w:r w:rsidRPr="005D775F">
        <w:rPr>
          <w:rFonts w:ascii="Courier New" w:hAnsi="Courier New" w:cs="Courier New"/>
          <w:b/>
          <w:bCs/>
          <w:i/>
          <w:iCs/>
          <w:sz w:val="24"/>
          <w:szCs w:val="24"/>
          <w:shd w:val="clear" w:color="auto" w:fill="FFFFFF"/>
          <w:lang w:eastAsia="ru-RU"/>
        </w:rPr>
        <w:t>Мортона</w:t>
      </w:r>
      <w:proofErr w:type="spellEnd"/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повреждение нервов в области плюсны, которое приводит к утолщению тканей, а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затем –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к болям и онемению. Часто для снятия симптомов приходится прибегать к хирургическому вмешательству и удалять часть ткани; </w:t>
      </w:r>
    </w:p>
    <w:p w:rsidR="00D17BC7" w:rsidRPr="005D775F" w:rsidRDefault="00D17BC7" w:rsidP="005D775F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  <w:shd w:val="clear" w:color="auto" w:fill="FFFFFF"/>
          <w:lang w:eastAsia="ru-RU"/>
        </w:rPr>
        <w:t>ш</w:t>
      </w:r>
      <w:r w:rsidRPr="005D775F">
        <w:rPr>
          <w:rFonts w:ascii="Courier New" w:hAnsi="Courier New" w:cs="Courier New"/>
          <w:b/>
          <w:bCs/>
          <w:i/>
          <w:iCs/>
          <w:sz w:val="24"/>
          <w:szCs w:val="24"/>
          <w:shd w:val="clear" w:color="auto" w:fill="FFFFFF"/>
          <w:lang w:eastAsia="ru-RU"/>
        </w:rPr>
        <w:t>ишка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(деформация </w:t>
      </w:r>
      <w:proofErr w:type="spellStart"/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Хаглунда</w:t>
      </w:r>
      <w:proofErr w:type="spellEnd"/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) – 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костный нарост на пятке, появля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ющий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ся в результате постоянного трения и давления твердого задника и ремешков обуви на высоком каблуке. Единственны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й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способ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лечения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–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хирургический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(у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даляется лишняя костная ткань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)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; </w:t>
      </w:r>
    </w:p>
    <w:p w:rsidR="00D17BC7" w:rsidRDefault="00D17BC7" w:rsidP="000029C0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5D775F">
        <w:rPr>
          <w:rFonts w:ascii="Courier New" w:hAnsi="Courier New" w:cs="Courier New"/>
          <w:b/>
          <w:bCs/>
          <w:i/>
          <w:iCs/>
          <w:sz w:val="24"/>
          <w:szCs w:val="24"/>
          <w:shd w:val="clear" w:color="auto" w:fill="FFFFFF"/>
          <w:lang w:eastAsia="ru-RU"/>
        </w:rPr>
        <w:t>метатарзалгия</w:t>
      </w:r>
      <w:proofErr w:type="spellEnd"/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болезненное воспаление головок плюсневых костей стопы в результате постоянного давления на метатарзальные кости, расположен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н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е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между пальцами и подъемом ступы. </w:t>
      </w:r>
    </w:p>
    <w:p w:rsidR="00D17BC7" w:rsidRPr="005D775F" w:rsidRDefault="00D17BC7" w:rsidP="000029C0">
      <w:pPr>
        <w:pStyle w:val="a4"/>
        <w:tabs>
          <w:tab w:val="left" w:pos="851"/>
        </w:tabs>
        <w:spacing w:after="0" w:line="360" w:lineRule="auto"/>
        <w:ind w:left="0" w:firstLine="851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Ношение обуви на высоком каблуке повышает риск повреждений лодыжки, поскольку влияет на баланс: чем выше платформа или каблук, тем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больше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риск. Женщинам небольшого роста с маленькими ступнями становится намного трудней ходить. При ходьбе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на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высоки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х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каблук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ах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походка у них сильно меняется,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поскольку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ро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ст значительно увеличивается, и,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следовательно, им приходится балансировать, что часто приводит к риску падений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, 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деформации, растяжениям и переломам лодыжки. </w:t>
      </w:r>
    </w:p>
    <w:p w:rsidR="00D17BC7" w:rsidRPr="009D3138" w:rsidRDefault="00D17BC7" w:rsidP="009D3138">
      <w:pPr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sz w:val="24"/>
          <w:szCs w:val="24"/>
          <w:shd w:val="clear" w:color="auto" w:fill="FFFFFF"/>
          <w:lang w:val="uk-UA" w:eastAsia="ru-RU"/>
        </w:rPr>
      </w:pPr>
      <w:r w:rsidRPr="009D3138">
        <w:rPr>
          <w:rFonts w:ascii="Courier New" w:hAnsi="Courier New" w:cs="Courier New"/>
          <w:b/>
          <w:bCs/>
          <w:sz w:val="24"/>
          <w:szCs w:val="24"/>
          <w:shd w:val="clear" w:color="auto" w:fill="FFFFFF"/>
          <w:lang w:eastAsia="ru-RU"/>
        </w:rPr>
        <w:t xml:space="preserve">Влияние на ноги и колени </w:t>
      </w:r>
    </w:p>
    <w:p w:rsidR="00D17BC7" w:rsidRDefault="00D17BC7" w:rsidP="009D313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</w:pP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Ношение обуви на высоком каблуке влияет на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состояние 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ног и колен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ей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. Конечно,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такая 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обувь зрительно удлиняет ноги и улучшает их форму, но она может и провоцировать появление некоторых серьезных проблем, которые вызывают затруднения при ходьбе, даже если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в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ы над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енете обувь на плоском каблуке.</w:t>
      </w:r>
    </w:p>
    <w:p w:rsidR="00D17BC7" w:rsidRPr="005D775F" w:rsidRDefault="00D17BC7" w:rsidP="005D775F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5D775F">
        <w:rPr>
          <w:rFonts w:ascii="Courier New" w:hAnsi="Courier New" w:cs="Courier New"/>
          <w:b/>
          <w:bCs/>
          <w:i/>
          <w:iCs/>
          <w:sz w:val="24"/>
          <w:szCs w:val="24"/>
          <w:shd w:val="clear" w:color="auto" w:fill="FFFFFF"/>
          <w:lang w:eastAsia="ru-RU"/>
        </w:rPr>
        <w:t>Ахиллово сухожилие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: ношение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обуви на высоком каблуке вызывает значительное сокращение этого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сухожилия, что уже через относительно короткий период может вызвать серьезные проблемы с ходьбой, поскольку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оно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отвечает за амортизацию ступни; эту функцию принимают на себя мышцы голени, что может привести к травмам.</w:t>
      </w:r>
    </w:p>
    <w:p w:rsidR="00D17BC7" w:rsidRPr="005D775F" w:rsidRDefault="00D17BC7" w:rsidP="005D775F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</w:pPr>
      <w:r w:rsidRPr="005D775F">
        <w:rPr>
          <w:rFonts w:ascii="Courier New" w:hAnsi="Courier New" w:cs="Courier New"/>
          <w:b/>
          <w:bCs/>
          <w:i/>
          <w:iCs/>
          <w:sz w:val="24"/>
          <w:szCs w:val="24"/>
          <w:shd w:val="clear" w:color="auto" w:fill="FFFFFF"/>
          <w:lang w:eastAsia="ru-RU"/>
        </w:rPr>
        <w:t>Икроножные мышцы</w:t>
      </w:r>
      <w:r w:rsidRPr="005D775F">
        <w:rPr>
          <w:rFonts w:ascii="Courier New" w:hAnsi="Courier New" w:cs="Courier New"/>
          <w:b/>
          <w:bCs/>
          <w:sz w:val="24"/>
          <w:szCs w:val="24"/>
          <w:shd w:val="clear" w:color="auto" w:fill="FFFFFF"/>
          <w:lang w:eastAsia="ru-RU"/>
        </w:rPr>
        <w:t xml:space="preserve">: 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как и в случае с ахилловым сухожилием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,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ношение обуви на высоком каблуке вызывает сокращение камбаловидной и икроножной мышц. Со временем это может привести к ригидности икроножных мышц, что будет вызывать боли при ношении обуви с высоким каблуком.</w:t>
      </w:r>
    </w:p>
    <w:p w:rsidR="00D17BC7" w:rsidRPr="005D775F" w:rsidRDefault="00D17BC7" w:rsidP="005D775F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5D775F">
        <w:rPr>
          <w:rFonts w:ascii="Courier New" w:hAnsi="Courier New" w:cs="Courier New"/>
          <w:b/>
          <w:bCs/>
          <w:i/>
          <w:iCs/>
          <w:sz w:val="24"/>
          <w:szCs w:val="24"/>
          <w:shd w:val="clear" w:color="auto" w:fill="FFFFFF"/>
          <w:lang w:eastAsia="ru-RU"/>
        </w:rPr>
        <w:lastRenderedPageBreak/>
        <w:t>Колени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: высокие каблуки значительно ув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еличивают давление на колени, особенно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на внутреннюю их часть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;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именно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в этом месте</w:t>
      </w:r>
      <w:r w:rsidRPr="005D775F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чаще всего развивается остеоартрит у женщин. Одно из исследований показало, что давление на коленный сустав увеличивается на 26%, что является значительным показателем, принимая во внимание силы, которым уже подвержен коленный сустав. </w:t>
      </w:r>
    </w:p>
    <w:p w:rsidR="00D17BC7" w:rsidRPr="009D3138" w:rsidRDefault="00D17BC7" w:rsidP="009D3138">
      <w:pPr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sz w:val="24"/>
          <w:szCs w:val="24"/>
          <w:shd w:val="clear" w:color="auto" w:fill="FFFFFF"/>
          <w:lang w:val="uk-UA" w:eastAsia="ru-RU"/>
        </w:rPr>
      </w:pPr>
      <w:r w:rsidRPr="009D3138">
        <w:rPr>
          <w:rFonts w:ascii="Courier New" w:hAnsi="Courier New" w:cs="Courier New"/>
          <w:b/>
          <w:bCs/>
          <w:sz w:val="24"/>
          <w:szCs w:val="24"/>
          <w:shd w:val="clear" w:color="auto" w:fill="FFFFFF"/>
          <w:lang w:eastAsia="ru-RU"/>
        </w:rPr>
        <w:t>Влияние на бедра и позвоночник</w:t>
      </w:r>
    </w:p>
    <w:p w:rsidR="00D17BC7" w:rsidRPr="009D3138" w:rsidRDefault="00D17BC7" w:rsidP="009D313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Ношение обуви на высоком каблуке изменяет механику всего тела, в результате чего большей части тела нужно как-то балансировать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,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для того чтобы избежать падения. Несмотря на то что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вы 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выглядите хорошо, состояние измененной механики тела может спровоцировать деформацию бедер и позвоночника.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При ношении обуви на высоких каблуках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таз выда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ется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вперед, увеличивая поясничный изгиб. Это созда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ет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значительное давление на поясничный отдел, что в будущем может привести к проблемам с позвоночником.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Страдают также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бедра, ведь икроножные мышцы работают не так эффективно, и поэтому некоторую часть нагрузки перенимают на себя бедренные мышцы. С течением времени это может вызывать повреждения мелкой мускулатуры вокруг бедренных суставов, отвечаю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щих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за нормальную походку.</w:t>
      </w:r>
    </w:p>
    <w:p w:rsidR="00D17BC7" w:rsidRPr="009D3138" w:rsidRDefault="00D17BC7" w:rsidP="009D3138">
      <w:pPr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>
        <w:rPr>
          <w:rFonts w:ascii="Courier New" w:hAnsi="Courier New" w:cs="Courier New"/>
          <w:b/>
          <w:bCs/>
          <w:sz w:val="24"/>
          <w:szCs w:val="24"/>
          <w:shd w:val="clear" w:color="auto" w:fill="FFFFFF"/>
          <w:lang w:eastAsia="ru-RU"/>
        </w:rPr>
        <w:t>Р</w:t>
      </w:r>
      <w:r w:rsidRPr="009D3138">
        <w:rPr>
          <w:rFonts w:ascii="Courier New" w:hAnsi="Courier New" w:cs="Courier New"/>
          <w:b/>
          <w:bCs/>
          <w:sz w:val="24"/>
          <w:szCs w:val="24"/>
          <w:shd w:val="clear" w:color="auto" w:fill="FFFFFF"/>
          <w:lang w:eastAsia="ru-RU"/>
        </w:rPr>
        <w:t>екомендации</w:t>
      </w:r>
    </w:p>
    <w:p w:rsidR="00D17BC7" w:rsidRDefault="00D17BC7" w:rsidP="009D313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</w:pP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Ниже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приведены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рекомендации</w:t>
      </w:r>
      <w:r w:rsidRPr="009D3138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для тех, кто все-таки не хочет отказываться от обуви на высоком каблуке. Как можно свести потенциальный вр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ед к минимуму:</w:t>
      </w:r>
    </w:p>
    <w:p w:rsidR="00D17BC7" w:rsidRPr="0000274D" w:rsidRDefault="00D17BC7" w:rsidP="006C3E4C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</w:pP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О</w:t>
      </w:r>
      <w:r w:rsidRPr="0000274D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граничьте ношение обуви на высоком каблуке до 2-3 раз в неделю. Если это невозможно, старайтесь снимать их настолько часто, насколько это возможно, например, сидя за столом.</w:t>
      </w:r>
    </w:p>
    <w:p w:rsidR="00D17BC7" w:rsidRPr="0000274D" w:rsidRDefault="00D17BC7" w:rsidP="006C3E4C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</w:pP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К</w:t>
      </w:r>
      <w:r w:rsidRPr="0000274D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огда вы сидите, попытайтесь чаще сгибать и разгибать ноги, так вы поможете икроножным мышцам оставаться в тонус</w:t>
      </w:r>
      <w:bookmarkStart w:id="0" w:name="_GoBack"/>
      <w:bookmarkEnd w:id="0"/>
      <w:r w:rsidRPr="0000274D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е.</w:t>
      </w:r>
    </w:p>
    <w:p w:rsidR="00D17BC7" w:rsidRPr="0000274D" w:rsidRDefault="00D17BC7" w:rsidP="006C3E4C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</w:pP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О</w:t>
      </w:r>
      <w:r w:rsidRPr="0000274D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тда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ва</w:t>
      </w:r>
      <w:r w:rsidRPr="0000274D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йте предпочтение танкеткам, а не шпилькам,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поскольку</w:t>
      </w:r>
      <w:r w:rsidRPr="0000274D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 танкетка обеспечивает лучшую поддержку вашей ступни.</w:t>
      </w:r>
    </w:p>
    <w:p w:rsidR="00D17BC7" w:rsidRPr="0000274D" w:rsidRDefault="00D17BC7" w:rsidP="006C3E4C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О</w:t>
      </w:r>
      <w:r w:rsidRPr="0000274D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 xml:space="preserve">бувь лучше мерять в конце дня, ведь ступни немного отекают за день, 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и по</w:t>
      </w:r>
      <w:r w:rsidRPr="0000274D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тому немного увеличива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ются в размерах, что обеспечит в</w:t>
      </w:r>
      <w:r w:rsidRPr="0000274D"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ам более подходящий выбор</w:t>
      </w:r>
      <w:r>
        <w:rPr>
          <w:rFonts w:ascii="Courier New" w:hAnsi="Courier New" w:cs="Courier New"/>
          <w:sz w:val="24"/>
          <w:szCs w:val="24"/>
          <w:shd w:val="clear" w:color="auto" w:fill="FFFFFF"/>
          <w:lang w:eastAsia="ru-RU"/>
        </w:rPr>
        <w:t>.</w:t>
      </w:r>
    </w:p>
    <w:p w:rsidR="00D17BC7" w:rsidRPr="0000274D" w:rsidRDefault="00D17BC7" w:rsidP="0000274D">
      <w:pPr>
        <w:spacing w:after="0" w:line="360" w:lineRule="auto"/>
        <w:ind w:firstLine="567"/>
        <w:jc w:val="right"/>
        <w:rPr>
          <w:rFonts w:ascii="Courier New" w:hAnsi="Courier New" w:cs="Courier New"/>
          <w:sz w:val="24"/>
          <w:szCs w:val="24"/>
        </w:rPr>
      </w:pPr>
      <w:r w:rsidRPr="0000274D">
        <w:rPr>
          <w:rFonts w:ascii="Courier New" w:hAnsi="Courier New" w:cs="Courier New"/>
          <w:color w:val="666666"/>
          <w:sz w:val="24"/>
          <w:szCs w:val="24"/>
          <w:shd w:val="clear" w:color="auto" w:fill="FFFFFF"/>
        </w:rPr>
        <w:t>По материалам www.webmedinfo.ru</w:t>
      </w:r>
    </w:p>
    <w:sectPr w:rsidR="00D17BC7" w:rsidRPr="0000274D" w:rsidSect="009D313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045B"/>
    <w:multiLevelType w:val="hybridMultilevel"/>
    <w:tmpl w:val="AB68313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252456"/>
    <w:multiLevelType w:val="hybridMultilevel"/>
    <w:tmpl w:val="54EE8A8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BD7997"/>
    <w:multiLevelType w:val="hybridMultilevel"/>
    <w:tmpl w:val="5D528F98"/>
    <w:lvl w:ilvl="0" w:tplc="7236D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2F8"/>
    <w:rsid w:val="0000274D"/>
    <w:rsid w:val="000029C0"/>
    <w:rsid w:val="00164AB9"/>
    <w:rsid w:val="001F3A75"/>
    <w:rsid w:val="00212652"/>
    <w:rsid w:val="00273250"/>
    <w:rsid w:val="0030094F"/>
    <w:rsid w:val="00392D7A"/>
    <w:rsid w:val="00465570"/>
    <w:rsid w:val="005D775F"/>
    <w:rsid w:val="006C3E4C"/>
    <w:rsid w:val="006E3C09"/>
    <w:rsid w:val="007E62F8"/>
    <w:rsid w:val="009D3138"/>
    <w:rsid w:val="00AA690E"/>
    <w:rsid w:val="00D17BC7"/>
    <w:rsid w:val="00E11652"/>
    <w:rsid w:val="00E75A57"/>
    <w:rsid w:val="00FC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94FD96-D671-4376-B459-4D80A930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75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9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5D77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2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3317</Words>
  <Characters>1892</Characters>
  <Application>Microsoft Office Word</Application>
  <DocSecurity>0</DocSecurity>
  <Lines>15</Lines>
  <Paragraphs>10</Paragraphs>
  <ScaleCrop>false</ScaleCrop>
  <Company>cvc</Company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Myroslava</dc:creator>
  <cp:keywords/>
  <dc:description/>
  <cp:lastModifiedBy>Редактор</cp:lastModifiedBy>
  <cp:revision>13</cp:revision>
  <dcterms:created xsi:type="dcterms:W3CDTF">2016-03-09T10:42:00Z</dcterms:created>
  <dcterms:modified xsi:type="dcterms:W3CDTF">2016-04-21T07:40:00Z</dcterms:modified>
</cp:coreProperties>
</file>