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98C" w:rsidRPr="00EC6592" w:rsidRDefault="00D4498C" w:rsidP="00C355B3">
      <w:pPr>
        <w:pStyle w:val="a3"/>
        <w:ind w:firstLine="0"/>
        <w:jc w:val="center"/>
        <w:rPr>
          <w:color w:val="FF0000"/>
        </w:rPr>
      </w:pPr>
      <w:bookmarkStart w:id="0" w:name="_GoBack"/>
      <w:r w:rsidRPr="00EC6592">
        <w:rPr>
          <w:color w:val="FF0000"/>
        </w:rPr>
        <w:t>ИСТИННЫЙ ИСТОЧНИК ИСЦЕЛЕНИЯ</w:t>
      </w:r>
    </w:p>
    <w:p w:rsidR="008527E6" w:rsidRPr="00EC6592" w:rsidRDefault="008527E6" w:rsidP="00C355B3">
      <w:pPr>
        <w:pStyle w:val="a3"/>
        <w:rPr>
          <w:color w:val="FF0000"/>
        </w:rPr>
      </w:pPr>
      <w:r w:rsidRPr="00EC6592">
        <w:rPr>
          <w:color w:val="FF0000"/>
        </w:rPr>
        <w:t xml:space="preserve">С каждым годом медицина становится все более сложной и высокотехнологичной. Многие люди думают, что с современными технологиями вообще никто не должен умирать от болезней. Опасность, с которой сталкиваются врачи и другие медицинские работники, — это соблазн полагать, что жизни спасают таблетки и оборудование, а не Бог. Студенты-медики и врачи-стажеры часто повторяют: </w:t>
      </w:r>
      <w:r w:rsidRPr="00EC6592">
        <w:rPr>
          <w:rFonts w:ascii="Cambria Math" w:hAnsi="Cambria Math" w:cs="Cambria Math"/>
          <w:color w:val="FF0000"/>
        </w:rPr>
        <w:t>«</w:t>
      </w:r>
      <w:r w:rsidRPr="00EC6592">
        <w:rPr>
          <w:color w:val="FF0000"/>
        </w:rPr>
        <w:t>Мы дали пациенту антибиотики, реакция хорошая</w:t>
      </w:r>
      <w:r w:rsidRPr="00EC6592">
        <w:rPr>
          <w:rFonts w:ascii="Cambria Math" w:hAnsi="Cambria Math" w:cs="Cambria Math"/>
          <w:color w:val="FF0000"/>
        </w:rPr>
        <w:t>»</w:t>
      </w:r>
      <w:r w:rsidRPr="00EC6592">
        <w:rPr>
          <w:color w:val="FF0000"/>
        </w:rPr>
        <w:t xml:space="preserve">. Они не вспоминают, что за тысячи лет до изобретения антибиотиков пациенты сами исцелялись от пневмонии. </w:t>
      </w:r>
      <w:r w:rsidR="000577D7" w:rsidRPr="00EC6592">
        <w:rPr>
          <w:color w:val="FF0000"/>
        </w:rPr>
        <w:t>Возможность</w:t>
      </w:r>
      <w:r w:rsidRPr="00EC6592">
        <w:rPr>
          <w:color w:val="FF0000"/>
        </w:rPr>
        <w:t xml:space="preserve"> естественного </w:t>
      </w:r>
      <w:r w:rsidR="000577D7" w:rsidRPr="00EC6592">
        <w:rPr>
          <w:color w:val="FF0000"/>
        </w:rPr>
        <w:t>из</w:t>
      </w:r>
      <w:r w:rsidRPr="00EC6592">
        <w:rPr>
          <w:color w:val="FF0000"/>
        </w:rPr>
        <w:t xml:space="preserve">лечения от пневмонии и вмешательство Бога редко </w:t>
      </w:r>
      <w:r w:rsidR="000577D7" w:rsidRPr="00EC6592">
        <w:rPr>
          <w:color w:val="FF0000"/>
        </w:rPr>
        <w:t>принимаются</w:t>
      </w:r>
      <w:r w:rsidRPr="00EC6592">
        <w:rPr>
          <w:color w:val="FF0000"/>
        </w:rPr>
        <w:t xml:space="preserve"> во внимание.</w:t>
      </w:r>
    </w:p>
    <w:p w:rsidR="008527E6" w:rsidRPr="00EC6592" w:rsidRDefault="008527E6" w:rsidP="00D4498C">
      <w:pPr>
        <w:pStyle w:val="a3"/>
        <w:rPr>
          <w:color w:val="FF0000"/>
        </w:rPr>
      </w:pPr>
      <w:r w:rsidRPr="00EC6592">
        <w:rPr>
          <w:color w:val="FF0000"/>
        </w:rPr>
        <w:t>Врачи часто начинают верить, что их ученая степень может заменить веру и молитву. Кроме того, пациенты могут вложить много веры, доверия и денег в быстрое лечение с помощью дорогого оборудования и волшебных таблеток, вместо того чтобы правильно жить, поддерживать здоровый образ жизни и верить в Божественную силу.</w:t>
      </w:r>
    </w:p>
    <w:p w:rsidR="00293019" w:rsidRPr="00EC6592" w:rsidRDefault="008527E6" w:rsidP="00D4498C">
      <w:pPr>
        <w:pStyle w:val="a3"/>
        <w:rPr>
          <w:color w:val="FF0000"/>
        </w:rPr>
      </w:pPr>
      <w:r w:rsidRPr="00EC6592">
        <w:rPr>
          <w:color w:val="FF0000"/>
        </w:rPr>
        <w:t xml:space="preserve">Бог является нашим единственным источником мира в этой жизни. Несмотря на </w:t>
      </w:r>
      <w:r w:rsidR="00C355B3" w:rsidRPr="00EC6592">
        <w:rPr>
          <w:color w:val="FF0000"/>
        </w:rPr>
        <w:t>болезни</w:t>
      </w:r>
      <w:r w:rsidRPr="00EC6592">
        <w:rPr>
          <w:color w:val="FF0000"/>
        </w:rPr>
        <w:t xml:space="preserve">, которые могут </w:t>
      </w:r>
      <w:r w:rsidR="000577D7" w:rsidRPr="00EC6592">
        <w:rPr>
          <w:color w:val="FF0000"/>
        </w:rPr>
        <w:t>иметь место в жизни каждого</w:t>
      </w:r>
      <w:r w:rsidRPr="00EC6592">
        <w:rPr>
          <w:color w:val="FF0000"/>
        </w:rPr>
        <w:t>, уверенность в Божьей любви и заботе никогда не должна покидать нас.</w:t>
      </w:r>
      <w:r w:rsidR="00D4498C" w:rsidRPr="00EC6592">
        <w:rPr>
          <w:color w:val="FF0000"/>
        </w:rPr>
        <w:t xml:space="preserve"> </w:t>
      </w:r>
      <w:r w:rsidR="000577D7" w:rsidRPr="00EC6592">
        <w:rPr>
          <w:color w:val="FF0000"/>
        </w:rPr>
        <w:t>Нам следует</w:t>
      </w:r>
      <w:r w:rsidRPr="00EC6592">
        <w:rPr>
          <w:color w:val="FF0000"/>
        </w:rPr>
        <w:t xml:space="preserve"> хвалить, чтить и прославлять истинн</w:t>
      </w:r>
      <w:r w:rsidR="000577D7" w:rsidRPr="00EC6592">
        <w:rPr>
          <w:color w:val="FF0000"/>
        </w:rPr>
        <w:t>ый источник</w:t>
      </w:r>
      <w:r w:rsidR="00D4498C" w:rsidRPr="00EC6592">
        <w:rPr>
          <w:color w:val="FF0000"/>
        </w:rPr>
        <w:t xml:space="preserve"> </w:t>
      </w:r>
      <w:r w:rsidRPr="00EC6592">
        <w:rPr>
          <w:color w:val="FF0000"/>
        </w:rPr>
        <w:t xml:space="preserve">нашего исцеления и утешения — великого </w:t>
      </w:r>
      <w:r w:rsidR="00D4498C" w:rsidRPr="00EC6592">
        <w:rPr>
          <w:color w:val="FF0000"/>
          <w:lang w:val="uk-UA"/>
        </w:rPr>
        <w:t xml:space="preserve">Небесного </w:t>
      </w:r>
      <w:r w:rsidRPr="00EC6592">
        <w:rPr>
          <w:color w:val="FF0000"/>
        </w:rPr>
        <w:t>Врача.</w:t>
      </w:r>
    </w:p>
    <w:p w:rsidR="00D4498C" w:rsidRPr="00EC6592" w:rsidRDefault="00C355B3" w:rsidP="00D4498C">
      <w:pPr>
        <w:pStyle w:val="a3"/>
        <w:jc w:val="right"/>
        <w:rPr>
          <w:color w:val="FF0000"/>
        </w:rPr>
      </w:pPr>
      <w:r w:rsidRPr="00EC6592">
        <w:rPr>
          <w:color w:val="FF0000"/>
          <w:lang w:val="uk-UA"/>
        </w:rPr>
        <w:t xml:space="preserve">Автор: </w:t>
      </w:r>
      <w:r w:rsidR="00D4498C" w:rsidRPr="00EC6592">
        <w:rPr>
          <w:color w:val="FF0000"/>
        </w:rPr>
        <w:t xml:space="preserve">Грегори Р. </w:t>
      </w:r>
      <w:proofErr w:type="spellStart"/>
      <w:r w:rsidR="00D4498C" w:rsidRPr="00EC6592">
        <w:rPr>
          <w:color w:val="FF0000"/>
        </w:rPr>
        <w:t>Вайс</w:t>
      </w:r>
      <w:bookmarkEnd w:id="0"/>
      <w:proofErr w:type="spellEnd"/>
    </w:p>
    <w:sectPr w:rsidR="00D4498C" w:rsidRPr="00EC6592" w:rsidSect="00714F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27E6"/>
    <w:rsid w:val="000577D7"/>
    <w:rsid w:val="00293019"/>
    <w:rsid w:val="003F52CB"/>
    <w:rsid w:val="00714FB7"/>
    <w:rsid w:val="008527E6"/>
    <w:rsid w:val="009B320E"/>
    <w:rsid w:val="009E77CC"/>
    <w:rsid w:val="00C355B3"/>
    <w:rsid w:val="00D4498C"/>
    <w:rsid w:val="00EC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80CA2E-F9BB-4778-A994-F21F881AB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FB7"/>
  </w:style>
  <w:style w:type="paragraph" w:styleId="2">
    <w:name w:val="heading 2"/>
    <w:basedOn w:val="a"/>
    <w:link w:val="20"/>
    <w:uiPriority w:val="9"/>
    <w:qFormat/>
    <w:rsid w:val="008527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qFormat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a4">
    <w:name w:val="ДЖ Знак"/>
    <w:basedOn w:val="a0"/>
    <w:link w:val="a3"/>
    <w:rsid w:val="003F52CB"/>
    <w:rPr>
      <w:rFonts w:ascii="Courier New" w:hAnsi="Courier New" w:cs="Courier New"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rsid w:val="008527E6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5">
    <w:name w:val="Normal (Web)"/>
    <w:basedOn w:val="a"/>
    <w:uiPriority w:val="99"/>
    <w:semiHidden/>
    <w:unhideWhenUsed/>
    <w:rsid w:val="00852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4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Julia</cp:lastModifiedBy>
  <cp:revision>4</cp:revision>
  <dcterms:created xsi:type="dcterms:W3CDTF">2016-02-24T08:27:00Z</dcterms:created>
  <dcterms:modified xsi:type="dcterms:W3CDTF">2016-02-29T16:43:00Z</dcterms:modified>
</cp:coreProperties>
</file>