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5F0F12" w:rsidRDefault="00303FCF" w:rsidP="00303FCF">
      <w:pPr>
        <w:rPr>
          <w:b/>
        </w:rPr>
      </w:pPr>
      <w:r w:rsidRPr="00225FA8">
        <w:rPr>
          <w:b/>
        </w:rPr>
        <w:t>Анонс</w:t>
      </w:r>
      <w:r w:rsidR="00C8773C" w:rsidRPr="00225FA8">
        <w:rPr>
          <w:b/>
          <w:lang w:val="ru-RU"/>
        </w:rPr>
        <w:t xml:space="preserve"> (</w:t>
      </w:r>
      <w:proofErr w:type="spellStart"/>
      <w:r w:rsidR="00C8773C" w:rsidRPr="00225FA8">
        <w:rPr>
          <w:b/>
          <w:lang w:val="ru-RU"/>
        </w:rPr>
        <w:t>описів</w:t>
      </w:r>
      <w:proofErr w:type="spellEnd"/>
      <w:r w:rsidR="00C8773C" w:rsidRPr="00225FA8">
        <w:rPr>
          <w:b/>
          <w:lang w:val="ru-RU"/>
        </w:rPr>
        <w:t xml:space="preserve"> до статей </w:t>
      </w:r>
      <w:proofErr w:type="spellStart"/>
      <w:r w:rsidR="00C8773C" w:rsidRPr="00225FA8">
        <w:rPr>
          <w:b/>
          <w:lang w:val="ru-RU"/>
        </w:rPr>
        <w:t>цього</w:t>
      </w:r>
      <w:proofErr w:type="spellEnd"/>
      <w:r w:rsidR="00C8773C" w:rsidRPr="00225FA8">
        <w:rPr>
          <w:b/>
          <w:lang w:val="ru-RU"/>
        </w:rPr>
        <w:t xml:space="preserve"> разу не треба</w:t>
      </w:r>
      <w:r w:rsidR="00C8773C" w:rsidRPr="00225FA8">
        <w:rPr>
          <w:b/>
          <w:lang w:val="ru-RU"/>
        </w:rPr>
        <w:sym w:font="Wingdings" w:char="F04A"/>
      </w:r>
      <w:r w:rsidR="005F0F12">
        <w:rPr>
          <w:b/>
          <w:lang w:val="ru-RU"/>
        </w:rPr>
        <w:t xml:space="preserve">, </w:t>
      </w:r>
      <w:proofErr w:type="spellStart"/>
      <w:r w:rsidR="005F0F12">
        <w:rPr>
          <w:b/>
          <w:lang w:val="ru-RU"/>
        </w:rPr>
        <w:t>тільки</w:t>
      </w:r>
      <w:proofErr w:type="spellEnd"/>
      <w:r w:rsidR="005F0F12">
        <w:rPr>
          <w:b/>
          <w:lang w:val="ru-RU"/>
        </w:rPr>
        <w:t xml:space="preserve"> заголовки</w:t>
      </w:r>
      <w:r w:rsidR="005F0F12">
        <w:rPr>
          <w:b/>
        </w:rPr>
        <w:t>, як у першому номері)</w:t>
      </w:r>
    </w:p>
    <w:p w:rsidR="00303FCF" w:rsidRPr="00225FA8" w:rsidRDefault="00303FCF" w:rsidP="00303FCF">
      <w:pPr>
        <w:rPr>
          <w:lang w:val="ru-RU"/>
        </w:rPr>
      </w:pPr>
      <w:r w:rsidRPr="00225FA8">
        <w:rPr>
          <w:lang w:val="ru-RU"/>
        </w:rPr>
        <w:t>2   Посттравматическое стрессовое расстройство: помощь при восстановлении</w:t>
      </w:r>
    </w:p>
    <w:p w:rsidR="00225FA8" w:rsidRPr="00225FA8" w:rsidRDefault="00C8773C" w:rsidP="00225FA8">
      <w:pPr>
        <w:rPr>
          <w:lang w:val="ru-RU"/>
        </w:rPr>
      </w:pPr>
      <w:r w:rsidRPr="00225FA8">
        <w:rPr>
          <w:lang w:val="ru-RU"/>
        </w:rPr>
        <w:t xml:space="preserve">4 </w:t>
      </w:r>
      <w:r w:rsidR="00225FA8" w:rsidRPr="00225FA8">
        <w:rPr>
          <w:lang w:val="ru-RU"/>
        </w:rPr>
        <w:t xml:space="preserve">  </w:t>
      </w:r>
      <w:r w:rsidRPr="00225FA8">
        <w:rPr>
          <w:lang w:val="ru-RU"/>
        </w:rPr>
        <w:t>STOP-стресс</w:t>
      </w:r>
      <w:r w:rsidR="00225FA8" w:rsidRPr="00225FA8">
        <w:rPr>
          <w:lang w:val="ru-RU"/>
        </w:rPr>
        <w:t>: методы управления стрессом</w:t>
      </w:r>
    </w:p>
    <w:p w:rsidR="00303FCF" w:rsidRPr="00225FA8" w:rsidRDefault="00303FCF" w:rsidP="00303FCF">
      <w:pPr>
        <w:rPr>
          <w:lang w:val="ru-RU"/>
        </w:rPr>
      </w:pPr>
      <w:r w:rsidRPr="00225FA8">
        <w:rPr>
          <w:lang w:val="ru-RU"/>
        </w:rPr>
        <w:t>9</w:t>
      </w:r>
      <w:proofErr w:type="gramStart"/>
      <w:r w:rsidRPr="00225FA8">
        <w:rPr>
          <w:lang w:val="ru-RU"/>
        </w:rPr>
        <w:t xml:space="preserve">   «</w:t>
      </w:r>
      <w:proofErr w:type="gramEnd"/>
      <w:r w:rsidRPr="00225FA8">
        <w:rPr>
          <w:lang w:val="ru-RU"/>
        </w:rPr>
        <w:t>Колюч</w:t>
      </w:r>
      <w:r w:rsidR="00C8773C" w:rsidRPr="00225FA8">
        <w:rPr>
          <w:lang w:val="ru-RU"/>
        </w:rPr>
        <w:t>а</w:t>
      </w:r>
      <w:r w:rsidRPr="00225FA8">
        <w:rPr>
          <w:lang w:val="ru-RU"/>
        </w:rPr>
        <w:t xml:space="preserve">» </w:t>
      </w:r>
      <w:proofErr w:type="spellStart"/>
      <w:r w:rsidR="00C8773C" w:rsidRPr="00225FA8">
        <w:rPr>
          <w:lang w:val="ru-RU"/>
        </w:rPr>
        <w:t>дитина</w:t>
      </w:r>
      <w:bookmarkStart w:id="0" w:name="_GoBack"/>
      <w:bookmarkEnd w:id="0"/>
      <w:proofErr w:type="spellEnd"/>
    </w:p>
    <w:p w:rsidR="00C8773C" w:rsidRPr="00225FA8" w:rsidRDefault="00C8773C" w:rsidP="00C8773C">
      <w:pPr>
        <w:rPr>
          <w:lang w:val="ru-RU"/>
        </w:rPr>
      </w:pPr>
      <w:proofErr w:type="gramStart"/>
      <w:r w:rsidRPr="00225FA8">
        <w:rPr>
          <w:lang w:val="ru-RU"/>
        </w:rPr>
        <w:t xml:space="preserve">14 </w:t>
      </w:r>
      <w:r w:rsidR="00225FA8" w:rsidRPr="00225FA8">
        <w:rPr>
          <w:lang w:val="ru-RU"/>
        </w:rPr>
        <w:t xml:space="preserve"> </w:t>
      </w:r>
      <w:r w:rsidRPr="00225FA8">
        <w:rPr>
          <w:lang w:val="ru-RU"/>
        </w:rPr>
        <w:t>Овес</w:t>
      </w:r>
      <w:proofErr w:type="gramEnd"/>
      <w:r w:rsidRPr="00225FA8">
        <w:rPr>
          <w:lang w:val="ru-RU"/>
        </w:rPr>
        <w:t xml:space="preserve"> успокаивает нервы</w:t>
      </w:r>
      <w:r w:rsidRPr="00225FA8">
        <w:t xml:space="preserve"> и понижает</w:t>
      </w:r>
      <w:r w:rsidRPr="00225FA8">
        <w:rPr>
          <w:lang w:val="ru-RU"/>
        </w:rPr>
        <w:t xml:space="preserve"> холестерин</w:t>
      </w:r>
    </w:p>
    <w:sectPr w:rsidR="00C8773C" w:rsidRPr="00225F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CF"/>
    <w:rsid w:val="00225FA8"/>
    <w:rsid w:val="00293019"/>
    <w:rsid w:val="00303FCF"/>
    <w:rsid w:val="005F0F12"/>
    <w:rsid w:val="009B320E"/>
    <w:rsid w:val="00C8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05A5-AE72-4B39-840D-C3EC41CF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3F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95pt">
    <w:name w:val="Основной текст (2) + 9;5 pt;Полужирный"/>
    <w:basedOn w:val="a0"/>
    <w:rsid w:val="00C877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2016-02-02T09:02:00Z</dcterms:created>
  <dcterms:modified xsi:type="dcterms:W3CDTF">2016-02-04T09:03:00Z</dcterms:modified>
</cp:coreProperties>
</file>