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1F" w:rsidRPr="00966AB7" w:rsidRDefault="00CF721F" w:rsidP="004D2483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966AB7">
        <w:rPr>
          <w:rFonts w:ascii="Courier New" w:hAnsi="Courier New" w:cs="Courier New"/>
          <w:b/>
          <w:sz w:val="24"/>
          <w:szCs w:val="24"/>
        </w:rPr>
        <w:t xml:space="preserve">Овес </w:t>
      </w:r>
      <w:r w:rsidR="00966AB7" w:rsidRPr="00966AB7">
        <w:rPr>
          <w:rFonts w:ascii="Courier New" w:hAnsi="Courier New" w:cs="Courier New"/>
          <w:b/>
          <w:sz w:val="24"/>
          <w:szCs w:val="24"/>
        </w:rPr>
        <w:t>у</w:t>
      </w:r>
      <w:r w:rsidR="0052705B">
        <w:rPr>
          <w:rFonts w:ascii="Courier New" w:hAnsi="Courier New" w:cs="Courier New"/>
          <w:b/>
          <w:sz w:val="24"/>
          <w:szCs w:val="24"/>
        </w:rPr>
        <w:t>спокаивает нервы и с</w:t>
      </w:r>
      <w:r w:rsidRPr="00966AB7">
        <w:rPr>
          <w:rFonts w:ascii="Courier New" w:hAnsi="Courier New" w:cs="Courier New"/>
          <w:b/>
          <w:sz w:val="24"/>
          <w:szCs w:val="24"/>
        </w:rPr>
        <w:t xml:space="preserve">нижает </w:t>
      </w:r>
      <w:r w:rsidR="0052705B">
        <w:rPr>
          <w:rFonts w:ascii="Courier New" w:hAnsi="Courier New" w:cs="Courier New"/>
          <w:b/>
          <w:sz w:val="24"/>
          <w:szCs w:val="24"/>
        </w:rPr>
        <w:t xml:space="preserve">уровень </w:t>
      </w:r>
      <w:r w:rsidRPr="00966AB7">
        <w:rPr>
          <w:rFonts w:ascii="Courier New" w:hAnsi="Courier New" w:cs="Courier New"/>
          <w:b/>
          <w:sz w:val="24"/>
          <w:szCs w:val="24"/>
        </w:rPr>
        <w:t>холестерин</w:t>
      </w:r>
      <w:r w:rsidR="0052705B">
        <w:rPr>
          <w:rFonts w:ascii="Courier New" w:hAnsi="Courier New" w:cs="Courier New"/>
          <w:b/>
          <w:sz w:val="24"/>
          <w:szCs w:val="24"/>
        </w:rPr>
        <w:t>а</w:t>
      </w:r>
    </w:p>
    <w:p w:rsidR="00966AB7" w:rsidRDefault="00D6701A" w:rsidP="004D2483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pt;margin-top:.9pt;width:209.15pt;height:133.8pt;z-index:251659264">
            <v:textbox>
              <w:txbxContent>
                <w:p w:rsidR="001F0075" w:rsidRPr="001F0075" w:rsidRDefault="001F0075" w:rsidP="001F0075">
                  <w:pPr>
                    <w:pStyle w:val="20"/>
                    <w:spacing w:line="240" w:lineRule="auto"/>
                    <w:jc w:val="lef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1F0075">
                    <w:rPr>
                      <w:rFonts w:ascii="Courier New" w:hAnsi="Courier New" w:cs="Courier New"/>
                      <w:sz w:val="22"/>
                      <w:szCs w:val="22"/>
                    </w:rPr>
                    <w:t>В некоторых центрально-европейских странах тем, кто страдает от нерв</w:t>
                  </w:r>
                  <w:r w:rsidR="0052705B">
                    <w:rPr>
                      <w:rFonts w:ascii="Courier New" w:hAnsi="Courier New" w:cs="Courier New"/>
                      <w:sz w:val="22"/>
                      <w:szCs w:val="22"/>
                    </w:rPr>
                    <w:t>озности и бессонницы, рекомендую</w:t>
                  </w:r>
                  <w:r w:rsidRPr="001F0075">
                    <w:rPr>
                      <w:rFonts w:ascii="Courier New" w:hAnsi="Courier New" w:cs="Courier New"/>
                      <w:sz w:val="22"/>
                      <w:szCs w:val="22"/>
                    </w:rPr>
                    <w:t>т спать на матрасе из овсяного сена. Вероятно, практика оправдана с научной точки зрения, поскольку овес содержит алкалоид, успокаивающий нервы.</w:t>
                  </w:r>
                </w:p>
              </w:txbxContent>
            </v:textbox>
            <w10:wrap type="square"/>
          </v:shape>
        </w:pict>
      </w:r>
      <w:r w:rsidR="00966AB7">
        <w:rPr>
          <w:rFonts w:ascii="Courier New" w:hAnsi="Courier New" w:cs="Courier New"/>
          <w:sz w:val="24"/>
          <w:szCs w:val="24"/>
        </w:rPr>
        <w:t xml:space="preserve">Овес – самая богатая питательными веществами зерновая культура. Содержание жиров в нем в </w:t>
      </w:r>
      <w:r w:rsidR="0052705B">
        <w:rPr>
          <w:rFonts w:ascii="Courier New" w:hAnsi="Courier New" w:cs="Courier New"/>
          <w:sz w:val="24"/>
          <w:szCs w:val="24"/>
        </w:rPr>
        <w:t>2</w:t>
      </w:r>
      <w:r w:rsidR="00966AB7">
        <w:rPr>
          <w:rFonts w:ascii="Courier New" w:hAnsi="Courier New" w:cs="Courier New"/>
          <w:sz w:val="24"/>
          <w:szCs w:val="24"/>
        </w:rPr>
        <w:t xml:space="preserve"> раза </w:t>
      </w:r>
      <w:r w:rsidR="0052705B">
        <w:rPr>
          <w:rFonts w:ascii="Courier New" w:hAnsi="Courier New" w:cs="Courier New"/>
          <w:sz w:val="24"/>
          <w:szCs w:val="24"/>
        </w:rPr>
        <w:t>превышает таковое в</w:t>
      </w:r>
      <w:r w:rsidR="00966AB7">
        <w:rPr>
          <w:rFonts w:ascii="Courier New" w:hAnsi="Courier New" w:cs="Courier New"/>
          <w:sz w:val="24"/>
          <w:szCs w:val="24"/>
        </w:rPr>
        <w:t xml:space="preserve"> пшениц</w:t>
      </w:r>
      <w:r w:rsidR="0052705B">
        <w:rPr>
          <w:rFonts w:ascii="Courier New" w:hAnsi="Courier New" w:cs="Courier New"/>
          <w:sz w:val="24"/>
          <w:szCs w:val="24"/>
        </w:rPr>
        <w:t>е;</w:t>
      </w:r>
      <w:r w:rsidR="00966AB7">
        <w:rPr>
          <w:rFonts w:ascii="Courier New" w:hAnsi="Courier New" w:cs="Courier New"/>
          <w:sz w:val="24"/>
          <w:szCs w:val="24"/>
        </w:rPr>
        <w:t xml:space="preserve"> </w:t>
      </w:r>
      <w:r w:rsidR="0052705B">
        <w:rPr>
          <w:rFonts w:ascii="Courier New" w:hAnsi="Courier New" w:cs="Courier New"/>
          <w:sz w:val="24"/>
          <w:szCs w:val="24"/>
        </w:rPr>
        <w:t xml:space="preserve">также в нем </w:t>
      </w:r>
      <w:r w:rsidR="00966AB7">
        <w:rPr>
          <w:rFonts w:ascii="Courier New" w:hAnsi="Courier New" w:cs="Courier New"/>
          <w:sz w:val="24"/>
          <w:szCs w:val="24"/>
        </w:rPr>
        <w:t xml:space="preserve">больше белков и углеводов. Овес очень богат фосфором, железом (4,72 мг/100 г, то есть </w:t>
      </w:r>
      <w:r w:rsidR="0052705B">
        <w:rPr>
          <w:rFonts w:ascii="Courier New" w:hAnsi="Courier New" w:cs="Courier New"/>
          <w:sz w:val="24"/>
          <w:szCs w:val="24"/>
        </w:rPr>
        <w:t>больше</w:t>
      </w:r>
      <w:r w:rsidR="00966AB7">
        <w:rPr>
          <w:rFonts w:ascii="Courier New" w:hAnsi="Courier New" w:cs="Courier New"/>
          <w:sz w:val="24"/>
          <w:szCs w:val="24"/>
        </w:rPr>
        <w:t>, чем в мясе</w:t>
      </w:r>
      <w:r w:rsidR="0052705B">
        <w:rPr>
          <w:rFonts w:ascii="Courier New" w:hAnsi="Courier New" w:cs="Courier New"/>
          <w:sz w:val="24"/>
          <w:szCs w:val="24"/>
        </w:rPr>
        <w:t>,</w:t>
      </w:r>
      <w:r w:rsidR="00966AB7">
        <w:rPr>
          <w:rFonts w:ascii="Courier New" w:hAnsi="Courier New" w:cs="Courier New"/>
          <w:sz w:val="24"/>
          <w:szCs w:val="24"/>
        </w:rPr>
        <w:t xml:space="preserve"> –</w:t>
      </w:r>
      <w:bookmarkStart w:id="0" w:name="_GoBack"/>
      <w:bookmarkEnd w:id="0"/>
      <w:r w:rsidR="00966AB7">
        <w:rPr>
          <w:rFonts w:ascii="Courier New" w:hAnsi="Courier New" w:cs="Courier New"/>
          <w:sz w:val="24"/>
          <w:szCs w:val="24"/>
        </w:rPr>
        <w:t xml:space="preserve"> 3 мг/100 г) и витамином В</w:t>
      </w:r>
      <w:r w:rsidR="00966AB7" w:rsidRPr="00966AB7">
        <w:rPr>
          <w:rFonts w:ascii="Courier New" w:hAnsi="Courier New" w:cs="Courier New"/>
          <w:sz w:val="24"/>
          <w:szCs w:val="24"/>
          <w:vertAlign w:val="subscript"/>
        </w:rPr>
        <w:t>1</w:t>
      </w:r>
      <w:r w:rsidR="00966AB7">
        <w:rPr>
          <w:rFonts w:ascii="Courier New" w:hAnsi="Courier New" w:cs="Courier New"/>
          <w:sz w:val="24"/>
          <w:szCs w:val="24"/>
        </w:rPr>
        <w:t>.</w:t>
      </w:r>
    </w:p>
    <w:p w:rsidR="00794EB4" w:rsidRPr="00794EB4" w:rsidRDefault="00794EB4" w:rsidP="00547BCB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794EB4">
        <w:rPr>
          <w:rFonts w:ascii="Courier New" w:hAnsi="Courier New" w:cs="Courier New"/>
          <w:b/>
          <w:sz w:val="24"/>
          <w:szCs w:val="24"/>
        </w:rPr>
        <w:t>Свойства и показания</w:t>
      </w:r>
    </w:p>
    <w:p w:rsidR="00C1115A" w:rsidRPr="00CF721F" w:rsidRDefault="00966AB7" w:rsidP="004D2483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Больше всего изобилует овес </w:t>
      </w:r>
      <w:r w:rsidRPr="00547BCB">
        <w:rPr>
          <w:rStyle w:val="20pt"/>
          <w:rFonts w:ascii="Courier New" w:hAnsi="Courier New" w:cs="Courier New"/>
          <w:b/>
          <w:i w:val="0"/>
          <w:sz w:val="24"/>
          <w:szCs w:val="24"/>
        </w:rPr>
        <w:t>углеводами</w:t>
      </w:r>
      <w:r>
        <w:rPr>
          <w:rFonts w:ascii="Courier New" w:hAnsi="Courier New" w:cs="Courier New"/>
          <w:sz w:val="24"/>
          <w:szCs w:val="24"/>
        </w:rPr>
        <w:t>. Благодаря особой структуре овся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ного зерна углеводы легко ассимилируются и медленно всасываются. По этой причине овес обеспечивает </w:t>
      </w:r>
      <w:r w:rsidR="00547BCB">
        <w:rPr>
          <w:rFonts w:ascii="Courier New" w:hAnsi="Courier New" w:cs="Courier New"/>
          <w:sz w:val="24"/>
          <w:szCs w:val="24"/>
        </w:rPr>
        <w:t xml:space="preserve">организм </w:t>
      </w:r>
      <w:r w:rsidR="00A30128" w:rsidRPr="00CF721F">
        <w:rPr>
          <w:rFonts w:ascii="Courier New" w:hAnsi="Courier New" w:cs="Courier New"/>
          <w:sz w:val="24"/>
          <w:szCs w:val="24"/>
        </w:rPr>
        <w:t>энергией на несколько часов. В состав овса входят следующие углеводы:</w:t>
      </w:r>
    </w:p>
    <w:p w:rsidR="00C1115A" w:rsidRPr="00CF721F" w:rsidRDefault="00A30128" w:rsidP="00DC4698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left="0" w:firstLine="567"/>
        <w:rPr>
          <w:rFonts w:ascii="Courier New" w:hAnsi="Courier New" w:cs="Courier New"/>
          <w:sz w:val="24"/>
          <w:szCs w:val="24"/>
        </w:rPr>
      </w:pPr>
      <w:r w:rsidRPr="00CF721F">
        <w:rPr>
          <w:rStyle w:val="295pt"/>
          <w:rFonts w:ascii="Courier New" w:hAnsi="Courier New" w:cs="Courier New"/>
          <w:sz w:val="24"/>
          <w:szCs w:val="24"/>
        </w:rPr>
        <w:t>Крахмал</w:t>
      </w:r>
      <w:r w:rsidRPr="00CF721F">
        <w:rPr>
          <w:rFonts w:ascii="Courier New" w:hAnsi="Courier New" w:cs="Courier New"/>
          <w:sz w:val="24"/>
          <w:szCs w:val="24"/>
        </w:rPr>
        <w:t xml:space="preserve"> и продукты его распада: </w:t>
      </w:r>
      <w:r w:rsidRPr="00DC5E40">
        <w:rPr>
          <w:rStyle w:val="295pt0"/>
          <w:rFonts w:ascii="Courier New" w:hAnsi="Courier New" w:cs="Courier New"/>
          <w:b w:val="0"/>
          <w:sz w:val="24"/>
          <w:szCs w:val="24"/>
        </w:rPr>
        <w:t>декстрин, мальтоза и глюкоза</w:t>
      </w:r>
      <w:r w:rsidRPr="00CF721F">
        <w:rPr>
          <w:rStyle w:val="295pt0"/>
          <w:rFonts w:ascii="Courier New" w:hAnsi="Courier New" w:cs="Courier New"/>
          <w:sz w:val="24"/>
          <w:szCs w:val="24"/>
        </w:rPr>
        <w:t xml:space="preserve">. </w:t>
      </w:r>
      <w:r w:rsidRPr="00CF721F">
        <w:rPr>
          <w:rFonts w:ascii="Courier New" w:hAnsi="Courier New" w:cs="Courier New"/>
          <w:sz w:val="24"/>
          <w:szCs w:val="24"/>
        </w:rPr>
        <w:t>Вещества легко усваиваются организмом, который преобразует их в энергию.</w:t>
      </w:r>
    </w:p>
    <w:p w:rsidR="00C1115A" w:rsidRPr="00CF721F" w:rsidRDefault="00966AB7" w:rsidP="00DC4698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left="0" w:firstLine="567"/>
        <w:rPr>
          <w:rFonts w:ascii="Courier New" w:hAnsi="Courier New" w:cs="Courier New"/>
          <w:sz w:val="24"/>
          <w:szCs w:val="24"/>
        </w:rPr>
      </w:pPr>
      <w:r>
        <w:rPr>
          <w:rStyle w:val="295pt"/>
          <w:rFonts w:ascii="Courier New" w:hAnsi="Courier New" w:cs="Courier New"/>
          <w:sz w:val="24"/>
          <w:szCs w:val="24"/>
        </w:rPr>
        <w:t>Фрук</w:t>
      </w:r>
      <w:r w:rsidR="00547BCB">
        <w:rPr>
          <w:rStyle w:val="295pt"/>
          <w:rFonts w:ascii="Courier New" w:hAnsi="Courier New" w:cs="Courier New"/>
          <w:sz w:val="24"/>
          <w:szCs w:val="24"/>
        </w:rPr>
        <w:t>тоза</w:t>
      </w:r>
      <w:r w:rsidR="00DC4698">
        <w:rPr>
          <w:rStyle w:val="295pt"/>
          <w:rFonts w:ascii="Courier New" w:hAnsi="Courier New" w:cs="Courier New"/>
          <w:sz w:val="24"/>
          <w:szCs w:val="24"/>
        </w:rPr>
        <w:t xml:space="preserve"> </w:t>
      </w:r>
      <w:r w:rsidR="00547BCB" w:rsidRPr="00547BCB">
        <w:rPr>
          <w:rStyle w:val="295pt"/>
          <w:rFonts w:ascii="Courier New" w:hAnsi="Courier New" w:cs="Courier New"/>
          <w:b w:val="0"/>
          <w:i w:val="0"/>
          <w:sz w:val="24"/>
          <w:szCs w:val="24"/>
        </w:rPr>
        <w:t>с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одержится в небольшом количестве наряду с другими углеводами. Не нуждается в инсулине для проникновения в клетки и усвоения ими. По этой причине овес </w:t>
      </w:r>
      <w:r w:rsidR="00A30128" w:rsidRPr="004D2483">
        <w:rPr>
          <w:rStyle w:val="295pt"/>
          <w:rFonts w:ascii="Courier New" w:hAnsi="Courier New" w:cs="Courier New"/>
          <w:b w:val="0"/>
          <w:sz w:val="24"/>
          <w:szCs w:val="24"/>
        </w:rPr>
        <w:t>рекомендуется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 </w:t>
      </w:r>
      <w:r w:rsidR="00547BCB">
        <w:rPr>
          <w:rFonts w:ascii="Courier New" w:hAnsi="Courier New" w:cs="Courier New"/>
          <w:sz w:val="24"/>
          <w:szCs w:val="24"/>
        </w:rPr>
        <w:t xml:space="preserve">употреблять </w:t>
      </w:r>
      <w:r w:rsidR="00A30128" w:rsidRPr="00DC5E40">
        <w:rPr>
          <w:rStyle w:val="295pt0"/>
          <w:rFonts w:ascii="Courier New" w:hAnsi="Courier New" w:cs="Courier New"/>
          <w:b w:val="0"/>
          <w:sz w:val="24"/>
          <w:szCs w:val="24"/>
        </w:rPr>
        <w:t>диабетикам</w:t>
      </w:r>
      <w:r w:rsidR="00A30128" w:rsidRPr="00CF721F">
        <w:rPr>
          <w:rStyle w:val="295pt0"/>
          <w:rFonts w:ascii="Courier New" w:hAnsi="Courier New" w:cs="Courier New"/>
          <w:sz w:val="24"/>
          <w:szCs w:val="24"/>
        </w:rPr>
        <w:t>.</w:t>
      </w:r>
    </w:p>
    <w:p w:rsidR="00C1115A" w:rsidRPr="00CF721F" w:rsidRDefault="00A30128" w:rsidP="00DC4698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left="0" w:firstLine="567"/>
        <w:rPr>
          <w:rFonts w:ascii="Courier New" w:hAnsi="Courier New" w:cs="Courier New"/>
          <w:sz w:val="24"/>
          <w:szCs w:val="24"/>
        </w:rPr>
      </w:pPr>
      <w:r w:rsidRPr="00CF721F">
        <w:rPr>
          <w:rStyle w:val="295pt"/>
          <w:rFonts w:ascii="Courier New" w:hAnsi="Courier New" w:cs="Courier New"/>
          <w:sz w:val="24"/>
          <w:szCs w:val="24"/>
        </w:rPr>
        <w:t>Р</w:t>
      </w:r>
      <w:r w:rsidR="004D2483">
        <w:rPr>
          <w:rStyle w:val="295pt"/>
          <w:rFonts w:ascii="Courier New" w:hAnsi="Courier New" w:cs="Courier New"/>
          <w:sz w:val="24"/>
          <w:szCs w:val="24"/>
        </w:rPr>
        <w:t>астительный клей.</w:t>
      </w:r>
      <w:r w:rsidRPr="00CF721F">
        <w:rPr>
          <w:rFonts w:ascii="Courier New" w:hAnsi="Courier New" w:cs="Courier New"/>
          <w:sz w:val="24"/>
          <w:szCs w:val="24"/>
        </w:rPr>
        <w:t xml:space="preserve"> Разновидность углевода, имеющая желатиновую консистенцию, способная удерживать воду. Это тип растворимого волокна, которое смазывает и смягча</w:t>
      </w:r>
      <w:r w:rsidR="00966AB7">
        <w:rPr>
          <w:rFonts w:ascii="Courier New" w:hAnsi="Courier New" w:cs="Courier New"/>
          <w:sz w:val="24"/>
          <w:szCs w:val="24"/>
        </w:rPr>
        <w:t>ет внутреннюю стенку желудочно-</w:t>
      </w:r>
      <w:r w:rsidR="00547BCB">
        <w:rPr>
          <w:rFonts w:ascii="Courier New" w:hAnsi="Courier New" w:cs="Courier New"/>
          <w:sz w:val="24"/>
          <w:szCs w:val="24"/>
        </w:rPr>
        <w:t>кишечного тракта, что делает овес подходящей пищей</w:t>
      </w:r>
      <w:r w:rsidRPr="00CF721F">
        <w:rPr>
          <w:rFonts w:ascii="Courier New" w:hAnsi="Courier New" w:cs="Courier New"/>
          <w:sz w:val="24"/>
          <w:szCs w:val="24"/>
        </w:rPr>
        <w:t xml:space="preserve"> </w:t>
      </w:r>
      <w:r w:rsidR="00547BCB">
        <w:rPr>
          <w:rFonts w:ascii="Courier New" w:hAnsi="Courier New" w:cs="Courier New"/>
          <w:sz w:val="24"/>
          <w:szCs w:val="24"/>
        </w:rPr>
        <w:t>при</w:t>
      </w:r>
      <w:r w:rsidRPr="00CF721F">
        <w:rPr>
          <w:rFonts w:ascii="Courier New" w:hAnsi="Courier New" w:cs="Courier New"/>
          <w:sz w:val="24"/>
          <w:szCs w:val="24"/>
        </w:rPr>
        <w:t xml:space="preserve"> гастрит</w:t>
      </w:r>
      <w:r w:rsidR="00547BCB">
        <w:rPr>
          <w:rFonts w:ascii="Courier New" w:hAnsi="Courier New" w:cs="Courier New"/>
          <w:sz w:val="24"/>
          <w:szCs w:val="24"/>
        </w:rPr>
        <w:t>е</w:t>
      </w:r>
      <w:r w:rsidRPr="00CF721F">
        <w:rPr>
          <w:rFonts w:ascii="Courier New" w:hAnsi="Courier New" w:cs="Courier New"/>
          <w:sz w:val="24"/>
          <w:szCs w:val="24"/>
        </w:rPr>
        <w:t xml:space="preserve"> и колит</w:t>
      </w:r>
      <w:r w:rsidR="00547BCB">
        <w:rPr>
          <w:rFonts w:ascii="Courier New" w:hAnsi="Courier New" w:cs="Courier New"/>
          <w:sz w:val="24"/>
          <w:szCs w:val="24"/>
        </w:rPr>
        <w:t>е</w:t>
      </w:r>
      <w:r w:rsidRPr="00CF721F">
        <w:rPr>
          <w:rFonts w:ascii="Courier New" w:hAnsi="Courier New" w:cs="Courier New"/>
          <w:sz w:val="24"/>
          <w:szCs w:val="24"/>
        </w:rPr>
        <w:t>.</w:t>
      </w:r>
    </w:p>
    <w:p w:rsidR="00C1115A" w:rsidRPr="00CF721F" w:rsidRDefault="004D2483" w:rsidP="00DC4698">
      <w:pPr>
        <w:pStyle w:val="20"/>
        <w:numPr>
          <w:ilvl w:val="0"/>
          <w:numId w:val="2"/>
        </w:numPr>
        <w:shd w:val="clear" w:color="auto" w:fill="auto"/>
        <w:tabs>
          <w:tab w:val="left" w:pos="851"/>
        </w:tabs>
        <w:spacing w:after="60" w:line="360" w:lineRule="auto"/>
        <w:ind w:left="0" w:firstLine="567"/>
        <w:rPr>
          <w:rFonts w:ascii="Courier New" w:hAnsi="Courier New" w:cs="Courier New"/>
          <w:sz w:val="24"/>
          <w:szCs w:val="24"/>
        </w:rPr>
      </w:pPr>
      <w:r>
        <w:rPr>
          <w:rStyle w:val="295pt"/>
          <w:rFonts w:ascii="Courier New" w:hAnsi="Courier New" w:cs="Courier New"/>
          <w:sz w:val="24"/>
          <w:szCs w:val="24"/>
        </w:rPr>
        <w:t>Клетчатка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 содержится преимущественно в наружном слое зерна и сохраняется в цельнозерновых хлопьях. Ее </w:t>
      </w:r>
      <w:r w:rsidR="00547BCB" w:rsidRPr="00CF721F">
        <w:rPr>
          <w:rFonts w:ascii="Courier New" w:hAnsi="Courier New" w:cs="Courier New"/>
          <w:sz w:val="24"/>
          <w:szCs w:val="24"/>
        </w:rPr>
        <w:t xml:space="preserve">также 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можно </w:t>
      </w:r>
      <w:r w:rsidR="00547BCB">
        <w:rPr>
          <w:rFonts w:ascii="Courier New" w:hAnsi="Courier New" w:cs="Courier New"/>
          <w:sz w:val="24"/>
          <w:szCs w:val="24"/>
        </w:rPr>
        <w:t>употреблять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 отдельно в форме овсяных отрубей. Ее основной компонент — </w:t>
      </w:r>
      <w:r w:rsidR="00966AB7" w:rsidRPr="00DC5E40">
        <w:rPr>
          <w:rStyle w:val="295pt"/>
          <w:rFonts w:ascii="Courier New" w:hAnsi="Courier New" w:cs="Courier New"/>
          <w:b w:val="0"/>
          <w:sz w:val="24"/>
          <w:szCs w:val="24"/>
        </w:rPr>
        <w:t>бета-</w:t>
      </w:r>
      <w:r w:rsidR="00A30128" w:rsidRPr="00DC5E40">
        <w:rPr>
          <w:rStyle w:val="295pt"/>
          <w:rFonts w:ascii="Courier New" w:hAnsi="Courier New" w:cs="Courier New"/>
          <w:b w:val="0"/>
          <w:sz w:val="24"/>
          <w:szCs w:val="24"/>
        </w:rPr>
        <w:t>глюкан</w:t>
      </w:r>
      <w:r w:rsidR="00A30128" w:rsidRPr="00CF721F">
        <w:rPr>
          <w:rStyle w:val="295pt"/>
          <w:rFonts w:ascii="Courier New" w:hAnsi="Courier New" w:cs="Courier New"/>
          <w:sz w:val="24"/>
          <w:szCs w:val="24"/>
        </w:rPr>
        <w:t>,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 растворимое волокно. Оно оказывает легкое </w:t>
      </w:r>
      <w:r w:rsidR="00A30128" w:rsidRPr="00DC5E40">
        <w:rPr>
          <w:rStyle w:val="295pt0"/>
          <w:rFonts w:ascii="Courier New" w:hAnsi="Courier New" w:cs="Courier New"/>
          <w:b w:val="0"/>
          <w:sz w:val="24"/>
          <w:szCs w:val="24"/>
        </w:rPr>
        <w:t>слабительное</w:t>
      </w:r>
      <w:r w:rsidR="00A30128" w:rsidRPr="00CF721F">
        <w:rPr>
          <w:rStyle w:val="295pt0"/>
          <w:rFonts w:ascii="Courier New" w:hAnsi="Courier New" w:cs="Courier New"/>
          <w:sz w:val="24"/>
          <w:szCs w:val="24"/>
        </w:rPr>
        <w:t xml:space="preserve"> </w:t>
      </w:r>
      <w:r w:rsidR="00547BCB">
        <w:rPr>
          <w:rFonts w:ascii="Courier New" w:hAnsi="Courier New" w:cs="Courier New"/>
          <w:sz w:val="24"/>
          <w:szCs w:val="24"/>
        </w:rPr>
        <w:t>действие, с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нижает уровень </w:t>
      </w:r>
      <w:r w:rsidR="00A30128" w:rsidRPr="00DC5E40">
        <w:rPr>
          <w:rStyle w:val="295pt0"/>
          <w:rFonts w:ascii="Courier New" w:hAnsi="Courier New" w:cs="Courier New"/>
          <w:b w:val="0"/>
          <w:sz w:val="24"/>
          <w:szCs w:val="24"/>
        </w:rPr>
        <w:t>холестерина</w:t>
      </w:r>
      <w:r w:rsidR="00A30128" w:rsidRPr="00CF721F">
        <w:rPr>
          <w:rStyle w:val="295pt0"/>
          <w:rFonts w:ascii="Courier New" w:hAnsi="Courier New" w:cs="Courier New"/>
          <w:sz w:val="24"/>
          <w:szCs w:val="24"/>
        </w:rPr>
        <w:t xml:space="preserve">, 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поскольку абсорбирует и выводит </w:t>
      </w:r>
      <w:r w:rsidR="00547BCB" w:rsidRPr="00CF721F">
        <w:rPr>
          <w:rFonts w:ascii="Courier New" w:hAnsi="Courier New" w:cs="Courier New"/>
          <w:sz w:val="24"/>
          <w:szCs w:val="24"/>
        </w:rPr>
        <w:t xml:space="preserve">из кишечника </w:t>
      </w:r>
      <w:r w:rsidR="00A30128" w:rsidRPr="00CF721F">
        <w:rPr>
          <w:rFonts w:ascii="Courier New" w:hAnsi="Courier New" w:cs="Courier New"/>
          <w:sz w:val="24"/>
          <w:szCs w:val="24"/>
        </w:rPr>
        <w:t>желчные кислоты, служащие сырь</w:t>
      </w:r>
      <w:r w:rsidR="00CF721F" w:rsidRPr="00CF721F">
        <w:rPr>
          <w:rFonts w:ascii="Courier New" w:hAnsi="Courier New" w:cs="Courier New"/>
          <w:sz w:val="24"/>
          <w:szCs w:val="24"/>
        </w:rPr>
        <w:t xml:space="preserve">ем для </w:t>
      </w:r>
      <w:r w:rsidR="00547BCB">
        <w:rPr>
          <w:rFonts w:ascii="Courier New" w:hAnsi="Courier New" w:cs="Courier New"/>
          <w:sz w:val="24"/>
          <w:szCs w:val="24"/>
        </w:rPr>
        <w:t>выработки</w:t>
      </w:r>
      <w:r w:rsidR="00CF721F" w:rsidRPr="00CF721F">
        <w:rPr>
          <w:rFonts w:ascii="Courier New" w:hAnsi="Courier New" w:cs="Courier New"/>
          <w:sz w:val="24"/>
          <w:szCs w:val="24"/>
        </w:rPr>
        <w:t xml:space="preserve"> холестерина.</w:t>
      </w:r>
    </w:p>
    <w:p w:rsidR="00C1115A" w:rsidRPr="00CF721F" w:rsidRDefault="00A30128" w:rsidP="004D2483">
      <w:pPr>
        <w:pStyle w:val="20"/>
        <w:shd w:val="clear" w:color="auto" w:fill="auto"/>
        <w:spacing w:after="56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547BCB">
        <w:rPr>
          <w:rStyle w:val="20pt"/>
          <w:rFonts w:ascii="Courier New" w:hAnsi="Courier New" w:cs="Courier New"/>
          <w:b/>
          <w:sz w:val="24"/>
          <w:szCs w:val="24"/>
        </w:rPr>
        <w:t>Белки</w:t>
      </w:r>
      <w:r w:rsidRPr="00CF721F">
        <w:rPr>
          <w:rStyle w:val="20pt"/>
          <w:rFonts w:ascii="Courier New" w:hAnsi="Courier New" w:cs="Courier New"/>
          <w:sz w:val="24"/>
          <w:szCs w:val="24"/>
        </w:rPr>
        <w:t>,</w:t>
      </w:r>
      <w:r w:rsidRPr="00CF721F">
        <w:rPr>
          <w:rStyle w:val="21"/>
          <w:rFonts w:ascii="Courier New" w:hAnsi="Courier New" w:cs="Courier New"/>
          <w:sz w:val="24"/>
          <w:szCs w:val="24"/>
        </w:rPr>
        <w:t xml:space="preserve"> </w:t>
      </w:r>
      <w:r w:rsidR="00547BCB">
        <w:rPr>
          <w:rFonts w:ascii="Courier New" w:hAnsi="Courier New" w:cs="Courier New"/>
          <w:sz w:val="24"/>
          <w:szCs w:val="24"/>
        </w:rPr>
        <w:t>которые</w:t>
      </w:r>
      <w:r w:rsidRPr="00CF721F">
        <w:rPr>
          <w:rFonts w:ascii="Courier New" w:hAnsi="Courier New" w:cs="Courier New"/>
          <w:sz w:val="24"/>
          <w:szCs w:val="24"/>
        </w:rPr>
        <w:t xml:space="preserve"> </w:t>
      </w:r>
      <w:r w:rsidR="00547BCB">
        <w:rPr>
          <w:rFonts w:ascii="Courier New" w:hAnsi="Courier New" w:cs="Courier New"/>
          <w:sz w:val="24"/>
          <w:szCs w:val="24"/>
        </w:rPr>
        <w:t>входят в состав</w:t>
      </w:r>
      <w:r w:rsidRPr="00CF721F">
        <w:rPr>
          <w:rFonts w:ascii="Courier New" w:hAnsi="Courier New" w:cs="Courier New"/>
          <w:sz w:val="24"/>
          <w:szCs w:val="24"/>
        </w:rPr>
        <w:t xml:space="preserve"> </w:t>
      </w:r>
      <w:r w:rsidR="00547BCB">
        <w:rPr>
          <w:rFonts w:ascii="Courier New" w:hAnsi="Courier New" w:cs="Courier New"/>
          <w:sz w:val="24"/>
          <w:szCs w:val="24"/>
        </w:rPr>
        <w:t>ов</w:t>
      </w:r>
      <w:r w:rsidRPr="00CF721F">
        <w:rPr>
          <w:rFonts w:ascii="Courier New" w:hAnsi="Courier New" w:cs="Courier New"/>
          <w:sz w:val="24"/>
          <w:szCs w:val="24"/>
        </w:rPr>
        <w:t>с</w:t>
      </w:r>
      <w:r w:rsidR="00547BCB">
        <w:rPr>
          <w:rFonts w:ascii="Courier New" w:hAnsi="Courier New" w:cs="Courier New"/>
          <w:sz w:val="24"/>
          <w:szCs w:val="24"/>
        </w:rPr>
        <w:t>а</w:t>
      </w:r>
      <w:r w:rsidRPr="00CF721F">
        <w:rPr>
          <w:rFonts w:ascii="Courier New" w:hAnsi="Courier New" w:cs="Courier New"/>
          <w:sz w:val="24"/>
          <w:szCs w:val="24"/>
        </w:rPr>
        <w:t xml:space="preserve"> (16,9</w:t>
      </w:r>
      <w:r w:rsidR="004D2483">
        <w:rPr>
          <w:rFonts w:ascii="Courier New" w:hAnsi="Courier New" w:cs="Courier New"/>
          <w:sz w:val="24"/>
          <w:szCs w:val="24"/>
        </w:rPr>
        <w:t xml:space="preserve"> </w:t>
      </w:r>
      <w:r w:rsidRPr="00CF721F">
        <w:rPr>
          <w:rFonts w:ascii="Courier New" w:hAnsi="Courier New" w:cs="Courier New"/>
          <w:sz w:val="24"/>
          <w:szCs w:val="24"/>
        </w:rPr>
        <w:t xml:space="preserve">%), легко перевариваются. Они содержат все </w:t>
      </w:r>
      <w:r w:rsidR="00CF721F" w:rsidRPr="00DC5E40">
        <w:rPr>
          <w:rStyle w:val="295pt"/>
          <w:rFonts w:ascii="Courier New" w:hAnsi="Courier New" w:cs="Courier New"/>
          <w:b w:val="0"/>
          <w:sz w:val="24"/>
          <w:szCs w:val="24"/>
        </w:rPr>
        <w:t>ос</w:t>
      </w:r>
      <w:r w:rsidRPr="00DC5E40">
        <w:rPr>
          <w:rStyle w:val="295pt"/>
          <w:rFonts w:ascii="Courier New" w:hAnsi="Courier New" w:cs="Courier New"/>
          <w:b w:val="0"/>
          <w:sz w:val="24"/>
          <w:szCs w:val="24"/>
        </w:rPr>
        <w:t>новные аминокислоты</w:t>
      </w:r>
      <w:r w:rsidRPr="00CF721F">
        <w:rPr>
          <w:rStyle w:val="295pt"/>
          <w:rFonts w:ascii="Courier New" w:hAnsi="Courier New" w:cs="Courier New"/>
          <w:sz w:val="24"/>
          <w:szCs w:val="24"/>
        </w:rPr>
        <w:t>,</w:t>
      </w:r>
      <w:r w:rsidRPr="00CF721F">
        <w:rPr>
          <w:rFonts w:ascii="Courier New" w:hAnsi="Courier New" w:cs="Courier New"/>
          <w:sz w:val="24"/>
          <w:szCs w:val="24"/>
        </w:rPr>
        <w:t xml:space="preserve"> но не в оптимальных пропорциях. Овес относительно беден </w:t>
      </w:r>
      <w:r w:rsidRPr="00DC5E40">
        <w:rPr>
          <w:rStyle w:val="295pt"/>
          <w:rFonts w:ascii="Courier New" w:hAnsi="Courier New" w:cs="Courier New"/>
          <w:b w:val="0"/>
          <w:sz w:val="24"/>
          <w:szCs w:val="24"/>
        </w:rPr>
        <w:t>лизином и треонином</w:t>
      </w:r>
      <w:r w:rsidRPr="00CF721F">
        <w:rPr>
          <w:rStyle w:val="295pt"/>
          <w:rFonts w:ascii="Courier New" w:hAnsi="Courier New" w:cs="Courier New"/>
          <w:sz w:val="24"/>
          <w:szCs w:val="24"/>
        </w:rPr>
        <w:t>,</w:t>
      </w:r>
      <w:r w:rsidRPr="00CF721F">
        <w:rPr>
          <w:rFonts w:ascii="Courier New" w:hAnsi="Courier New" w:cs="Courier New"/>
          <w:sz w:val="24"/>
          <w:szCs w:val="24"/>
        </w:rPr>
        <w:t xml:space="preserve"> в то время как </w:t>
      </w:r>
      <w:r w:rsidRPr="00DC5E40">
        <w:rPr>
          <w:rStyle w:val="295pt"/>
          <w:rFonts w:ascii="Courier New" w:hAnsi="Courier New" w:cs="Courier New"/>
          <w:b w:val="0"/>
          <w:sz w:val="24"/>
          <w:szCs w:val="24"/>
        </w:rPr>
        <w:t>метионин</w:t>
      </w:r>
      <w:r w:rsidRPr="00CF721F">
        <w:rPr>
          <w:rFonts w:ascii="Courier New" w:hAnsi="Courier New" w:cs="Courier New"/>
          <w:sz w:val="24"/>
          <w:szCs w:val="24"/>
        </w:rPr>
        <w:t xml:space="preserve"> содержится в избытке. С другой стороны, бобовые (нут, чечевица или бобы) богаты лизином и треонином, но </w:t>
      </w:r>
      <w:r w:rsidR="00547BCB">
        <w:rPr>
          <w:rFonts w:ascii="Courier New" w:hAnsi="Courier New" w:cs="Courier New"/>
          <w:sz w:val="24"/>
          <w:szCs w:val="24"/>
        </w:rPr>
        <w:t>не метионином</w:t>
      </w:r>
      <w:r w:rsidRPr="00CF721F">
        <w:rPr>
          <w:rFonts w:ascii="Courier New" w:hAnsi="Courier New" w:cs="Courier New"/>
          <w:sz w:val="24"/>
          <w:szCs w:val="24"/>
        </w:rPr>
        <w:t xml:space="preserve">. По этой причине сочетание </w:t>
      </w:r>
      <w:r w:rsidRPr="00DC5E40">
        <w:rPr>
          <w:rStyle w:val="295pt0"/>
          <w:rFonts w:ascii="Courier New" w:hAnsi="Courier New" w:cs="Courier New"/>
          <w:b w:val="0"/>
          <w:sz w:val="24"/>
          <w:szCs w:val="24"/>
        </w:rPr>
        <w:t>овса с бобовыми</w:t>
      </w:r>
      <w:r w:rsidRPr="00CF721F">
        <w:rPr>
          <w:rStyle w:val="295pt0"/>
          <w:rFonts w:ascii="Courier New" w:hAnsi="Courier New" w:cs="Courier New"/>
          <w:sz w:val="24"/>
          <w:szCs w:val="24"/>
        </w:rPr>
        <w:t xml:space="preserve"> </w:t>
      </w:r>
      <w:r w:rsidRPr="00CF721F">
        <w:rPr>
          <w:rFonts w:ascii="Courier New" w:hAnsi="Courier New" w:cs="Courier New"/>
          <w:sz w:val="24"/>
          <w:szCs w:val="24"/>
        </w:rPr>
        <w:t>очень полезно.</w:t>
      </w:r>
    </w:p>
    <w:p w:rsidR="00C1115A" w:rsidRPr="00CF721F" w:rsidRDefault="00A30128" w:rsidP="004D2483">
      <w:pPr>
        <w:pStyle w:val="20"/>
        <w:shd w:val="clear" w:color="auto" w:fill="auto"/>
        <w:spacing w:after="6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547BCB">
        <w:rPr>
          <w:rStyle w:val="20pt"/>
          <w:rFonts w:ascii="Courier New" w:hAnsi="Courier New" w:cs="Courier New"/>
          <w:b/>
          <w:sz w:val="24"/>
          <w:szCs w:val="24"/>
        </w:rPr>
        <w:t>Жиры</w:t>
      </w:r>
      <w:r w:rsidRPr="00CF721F">
        <w:rPr>
          <w:rStyle w:val="20pt"/>
          <w:rFonts w:ascii="Courier New" w:hAnsi="Courier New" w:cs="Courier New"/>
          <w:sz w:val="24"/>
          <w:szCs w:val="24"/>
        </w:rPr>
        <w:t>,</w:t>
      </w:r>
      <w:r w:rsidRPr="00CF721F">
        <w:rPr>
          <w:rStyle w:val="21"/>
          <w:rFonts w:ascii="Courier New" w:hAnsi="Courier New" w:cs="Courier New"/>
          <w:sz w:val="24"/>
          <w:szCs w:val="24"/>
        </w:rPr>
        <w:t xml:space="preserve"> </w:t>
      </w:r>
      <w:r w:rsidRPr="00CF721F">
        <w:rPr>
          <w:rFonts w:ascii="Courier New" w:hAnsi="Courier New" w:cs="Courier New"/>
          <w:sz w:val="24"/>
          <w:szCs w:val="24"/>
        </w:rPr>
        <w:t>содержащиеся в овсе, также имеют большую пищевую ценность. В состав жиров входят:</w:t>
      </w:r>
    </w:p>
    <w:p w:rsidR="00C1115A" w:rsidRPr="00CF721F" w:rsidRDefault="00CF721F" w:rsidP="00DC4698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after="64" w:line="360" w:lineRule="auto"/>
        <w:ind w:left="0" w:firstLine="567"/>
        <w:rPr>
          <w:rFonts w:ascii="Courier New" w:hAnsi="Courier New" w:cs="Courier New"/>
          <w:sz w:val="24"/>
          <w:szCs w:val="24"/>
        </w:rPr>
      </w:pPr>
      <w:r w:rsidRPr="00CF721F">
        <w:rPr>
          <w:rStyle w:val="295pt"/>
          <w:rFonts w:ascii="Courier New" w:hAnsi="Courier New" w:cs="Courier New"/>
          <w:sz w:val="24"/>
          <w:szCs w:val="24"/>
        </w:rPr>
        <w:lastRenderedPageBreak/>
        <w:t>Ж</w:t>
      </w:r>
      <w:r w:rsidR="00A30128" w:rsidRPr="00CF721F">
        <w:rPr>
          <w:rStyle w:val="295pt"/>
          <w:rFonts w:ascii="Courier New" w:hAnsi="Courier New" w:cs="Courier New"/>
          <w:sz w:val="24"/>
          <w:szCs w:val="24"/>
        </w:rPr>
        <w:t>ирные кислоты —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 ненасыщенные (80</w:t>
      </w:r>
      <w:r w:rsidR="004D2483">
        <w:rPr>
          <w:rFonts w:ascii="Courier New" w:hAnsi="Courier New" w:cs="Courier New"/>
          <w:sz w:val="24"/>
          <w:szCs w:val="24"/>
        </w:rPr>
        <w:t xml:space="preserve"> </w:t>
      </w:r>
      <w:r w:rsidR="00A30128" w:rsidRPr="00CF721F">
        <w:rPr>
          <w:rFonts w:ascii="Courier New" w:hAnsi="Courier New" w:cs="Courier New"/>
          <w:sz w:val="24"/>
          <w:szCs w:val="24"/>
        </w:rPr>
        <w:t>%), включая линолевую кислоту, и насыщенные (20</w:t>
      </w:r>
      <w:r w:rsidR="004D2483">
        <w:rPr>
          <w:rFonts w:ascii="Courier New" w:hAnsi="Courier New" w:cs="Courier New"/>
          <w:sz w:val="24"/>
          <w:szCs w:val="24"/>
        </w:rPr>
        <w:t xml:space="preserve"> </w:t>
      </w:r>
      <w:r w:rsidR="00A30128" w:rsidRPr="00CF721F">
        <w:rPr>
          <w:rFonts w:ascii="Courier New" w:hAnsi="Courier New" w:cs="Courier New"/>
          <w:sz w:val="24"/>
          <w:szCs w:val="24"/>
        </w:rPr>
        <w:t>%). Преобладание ненасыщенных жирных кислот регулирует процесс синтеза холестерина.</w:t>
      </w:r>
    </w:p>
    <w:p w:rsidR="00C1115A" w:rsidRDefault="00A30128" w:rsidP="00DC4698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left="0" w:firstLine="567"/>
        <w:rPr>
          <w:rFonts w:ascii="Courier New" w:hAnsi="Courier New" w:cs="Courier New"/>
          <w:sz w:val="24"/>
          <w:szCs w:val="24"/>
        </w:rPr>
      </w:pPr>
      <w:r w:rsidRPr="00CF721F">
        <w:rPr>
          <w:rStyle w:val="295pt"/>
          <w:rFonts w:ascii="Courier New" w:hAnsi="Courier New" w:cs="Courier New"/>
          <w:sz w:val="24"/>
          <w:szCs w:val="24"/>
        </w:rPr>
        <w:t>Авенастерол,</w:t>
      </w:r>
      <w:r w:rsidRPr="00CF721F">
        <w:rPr>
          <w:rFonts w:ascii="Courier New" w:hAnsi="Courier New" w:cs="Courier New"/>
          <w:sz w:val="24"/>
          <w:szCs w:val="24"/>
        </w:rPr>
        <w:t xml:space="preserve"> фитостерин, растительное вещество, сходное с холестерином и </w:t>
      </w:r>
      <w:r w:rsidR="00547BCB">
        <w:rPr>
          <w:rFonts w:ascii="Courier New" w:hAnsi="Courier New" w:cs="Courier New"/>
          <w:sz w:val="24"/>
          <w:szCs w:val="24"/>
        </w:rPr>
        <w:t>обладающее</w:t>
      </w:r>
      <w:r w:rsidRPr="00CF721F">
        <w:rPr>
          <w:rFonts w:ascii="Courier New" w:hAnsi="Courier New" w:cs="Courier New"/>
          <w:sz w:val="24"/>
          <w:szCs w:val="24"/>
        </w:rPr>
        <w:t xml:space="preserve"> свойство</w:t>
      </w:r>
      <w:r w:rsidR="00547BCB">
        <w:rPr>
          <w:rFonts w:ascii="Courier New" w:hAnsi="Courier New" w:cs="Courier New"/>
          <w:sz w:val="24"/>
          <w:szCs w:val="24"/>
        </w:rPr>
        <w:t>м</w:t>
      </w:r>
      <w:r w:rsidRPr="00CF721F">
        <w:rPr>
          <w:rFonts w:ascii="Courier New" w:hAnsi="Courier New" w:cs="Courier New"/>
          <w:sz w:val="24"/>
          <w:szCs w:val="24"/>
        </w:rPr>
        <w:t xml:space="preserve"> препятствовать всасыванию насто</w:t>
      </w:r>
      <w:r w:rsidR="00547BCB">
        <w:rPr>
          <w:rFonts w:ascii="Courier New" w:hAnsi="Courier New" w:cs="Courier New"/>
          <w:sz w:val="24"/>
          <w:szCs w:val="24"/>
        </w:rPr>
        <w:t>ящего холестерина в кишечник, с</w:t>
      </w:r>
      <w:r w:rsidRPr="00CF721F">
        <w:rPr>
          <w:rFonts w:ascii="Courier New" w:hAnsi="Courier New" w:cs="Courier New"/>
          <w:sz w:val="24"/>
          <w:szCs w:val="24"/>
        </w:rPr>
        <w:t>нижая его уровень в крови.</w:t>
      </w:r>
    </w:p>
    <w:p w:rsidR="00DC4698" w:rsidRPr="00CF721F" w:rsidRDefault="00DC4698" w:rsidP="00DC4698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spacing w:line="360" w:lineRule="auto"/>
        <w:ind w:left="0" w:firstLine="567"/>
        <w:rPr>
          <w:rFonts w:ascii="Courier New" w:hAnsi="Courier New" w:cs="Courier New"/>
          <w:sz w:val="24"/>
          <w:szCs w:val="24"/>
        </w:rPr>
      </w:pPr>
      <w:r>
        <w:rPr>
          <w:rStyle w:val="295pt"/>
          <w:rFonts w:ascii="Courier New" w:hAnsi="Courier New" w:cs="Courier New"/>
          <w:sz w:val="24"/>
          <w:szCs w:val="24"/>
        </w:rPr>
        <w:t>Лецитин.</w:t>
      </w:r>
      <w:r w:rsidRPr="00CF721F">
        <w:rPr>
          <w:rFonts w:ascii="Courier New" w:hAnsi="Courier New" w:cs="Courier New"/>
          <w:sz w:val="24"/>
          <w:szCs w:val="24"/>
        </w:rPr>
        <w:t xml:space="preserve"> Овес содержит небольшое количество этого фосфолипида, имеющего огромное значение для работы </w:t>
      </w:r>
      <w:r w:rsidRPr="00DC5E40">
        <w:rPr>
          <w:rStyle w:val="295pt0"/>
          <w:rFonts w:ascii="Courier New" w:hAnsi="Courier New" w:cs="Courier New"/>
          <w:b w:val="0"/>
          <w:sz w:val="24"/>
          <w:szCs w:val="24"/>
        </w:rPr>
        <w:t>нервной системы</w:t>
      </w:r>
      <w:r w:rsidRPr="00CF721F">
        <w:rPr>
          <w:rStyle w:val="295pt0"/>
          <w:rFonts w:ascii="Courier New" w:hAnsi="Courier New" w:cs="Courier New"/>
          <w:sz w:val="24"/>
          <w:szCs w:val="24"/>
        </w:rPr>
        <w:t xml:space="preserve">. </w:t>
      </w:r>
      <w:r w:rsidR="00547BCB">
        <w:rPr>
          <w:rFonts w:ascii="Courier New" w:hAnsi="Courier New" w:cs="Courier New"/>
          <w:sz w:val="24"/>
          <w:szCs w:val="24"/>
        </w:rPr>
        <w:t>Лецитин также содействует с</w:t>
      </w:r>
      <w:r w:rsidRPr="00CF721F">
        <w:rPr>
          <w:rFonts w:ascii="Courier New" w:hAnsi="Courier New" w:cs="Courier New"/>
          <w:sz w:val="24"/>
          <w:szCs w:val="24"/>
        </w:rPr>
        <w:t xml:space="preserve">нижению уровня </w:t>
      </w:r>
      <w:r w:rsidRPr="00DC5E40">
        <w:rPr>
          <w:rStyle w:val="295pt0"/>
          <w:rFonts w:ascii="Courier New" w:hAnsi="Courier New" w:cs="Courier New"/>
          <w:b w:val="0"/>
          <w:sz w:val="24"/>
          <w:szCs w:val="24"/>
        </w:rPr>
        <w:t>холестерина</w:t>
      </w:r>
      <w:r w:rsidRPr="00CF721F">
        <w:rPr>
          <w:rStyle w:val="295pt0"/>
          <w:rFonts w:ascii="Courier New" w:hAnsi="Courier New" w:cs="Courier New"/>
          <w:sz w:val="24"/>
          <w:szCs w:val="24"/>
        </w:rPr>
        <w:t xml:space="preserve"> </w:t>
      </w:r>
      <w:r w:rsidRPr="00CF721F">
        <w:rPr>
          <w:rFonts w:ascii="Courier New" w:hAnsi="Courier New" w:cs="Courier New"/>
          <w:sz w:val="24"/>
          <w:szCs w:val="24"/>
        </w:rPr>
        <w:t>в крови.</w:t>
      </w:r>
    </w:p>
    <w:p w:rsidR="00DC4698" w:rsidRPr="00CF721F" w:rsidRDefault="00DC4698" w:rsidP="00DC4698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F721F">
        <w:rPr>
          <w:rFonts w:ascii="Courier New" w:hAnsi="Courier New" w:cs="Courier New"/>
          <w:sz w:val="24"/>
          <w:szCs w:val="24"/>
        </w:rPr>
        <w:t xml:space="preserve">Хотя овес содержит большое количество жиров, его употребления не </w:t>
      </w:r>
      <w:r w:rsidR="00432F19">
        <w:rPr>
          <w:rFonts w:ascii="Courier New" w:hAnsi="Courier New" w:cs="Courier New"/>
          <w:sz w:val="24"/>
          <w:szCs w:val="24"/>
        </w:rPr>
        <w:t>следует</w:t>
      </w:r>
      <w:r w:rsidRPr="00CF721F">
        <w:rPr>
          <w:rFonts w:ascii="Courier New" w:hAnsi="Courier New" w:cs="Courier New"/>
          <w:sz w:val="24"/>
          <w:szCs w:val="24"/>
        </w:rPr>
        <w:t xml:space="preserve"> избегать те</w:t>
      </w:r>
      <w:r w:rsidR="00432F19">
        <w:rPr>
          <w:rFonts w:ascii="Courier New" w:hAnsi="Courier New" w:cs="Courier New"/>
          <w:sz w:val="24"/>
          <w:szCs w:val="24"/>
        </w:rPr>
        <w:t>м, кто желает с</w:t>
      </w:r>
      <w:r w:rsidRPr="00CF721F">
        <w:rPr>
          <w:rFonts w:ascii="Courier New" w:hAnsi="Courier New" w:cs="Courier New"/>
          <w:sz w:val="24"/>
          <w:szCs w:val="24"/>
        </w:rPr>
        <w:t>низить уровень холестерина.</w:t>
      </w:r>
    </w:p>
    <w:p w:rsidR="00DC4698" w:rsidRPr="00CF721F" w:rsidRDefault="00DC4698" w:rsidP="00DC4698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F721F">
        <w:rPr>
          <w:rFonts w:ascii="Courier New" w:hAnsi="Courier New" w:cs="Courier New"/>
          <w:sz w:val="24"/>
          <w:szCs w:val="24"/>
        </w:rPr>
        <w:t xml:space="preserve">По причине своей </w:t>
      </w:r>
      <w:r w:rsidR="00432F19">
        <w:rPr>
          <w:rFonts w:ascii="Courier New" w:hAnsi="Courier New" w:cs="Courier New"/>
          <w:sz w:val="24"/>
          <w:szCs w:val="24"/>
        </w:rPr>
        <w:t>большой</w:t>
      </w:r>
      <w:r w:rsidRPr="00CF721F">
        <w:rPr>
          <w:rFonts w:ascii="Courier New" w:hAnsi="Courier New" w:cs="Courier New"/>
          <w:sz w:val="24"/>
          <w:szCs w:val="24"/>
        </w:rPr>
        <w:t xml:space="preserve"> пит</w:t>
      </w:r>
      <w:r w:rsidR="00432F19">
        <w:rPr>
          <w:rFonts w:ascii="Courier New" w:hAnsi="Courier New" w:cs="Courier New"/>
          <w:sz w:val="24"/>
          <w:szCs w:val="24"/>
        </w:rPr>
        <w:t>ательной ценности и легкой усвоя</w:t>
      </w:r>
      <w:r w:rsidRPr="00CF721F">
        <w:rPr>
          <w:rFonts w:ascii="Courier New" w:hAnsi="Courier New" w:cs="Courier New"/>
          <w:sz w:val="24"/>
          <w:szCs w:val="24"/>
        </w:rPr>
        <w:t xml:space="preserve">емости овес является одним из </w:t>
      </w:r>
      <w:r w:rsidRPr="00DC5E40">
        <w:rPr>
          <w:rStyle w:val="295pt0"/>
          <w:rFonts w:ascii="Courier New" w:hAnsi="Courier New" w:cs="Courier New"/>
          <w:b w:val="0"/>
          <w:sz w:val="24"/>
          <w:szCs w:val="24"/>
        </w:rPr>
        <w:t>основных продуктов</w:t>
      </w:r>
      <w:r w:rsidRPr="00CF721F">
        <w:rPr>
          <w:rStyle w:val="295pt0"/>
          <w:rFonts w:ascii="Courier New" w:hAnsi="Courier New" w:cs="Courier New"/>
          <w:sz w:val="24"/>
          <w:szCs w:val="24"/>
        </w:rPr>
        <w:t xml:space="preserve">. </w:t>
      </w:r>
      <w:r w:rsidRPr="00CF721F">
        <w:rPr>
          <w:rFonts w:ascii="Courier New" w:hAnsi="Courier New" w:cs="Courier New"/>
          <w:sz w:val="24"/>
          <w:szCs w:val="24"/>
        </w:rPr>
        <w:t xml:space="preserve">Как и хлеб, его можно </w:t>
      </w:r>
      <w:r w:rsidR="00432F19">
        <w:rPr>
          <w:rFonts w:ascii="Courier New" w:hAnsi="Courier New" w:cs="Courier New"/>
          <w:sz w:val="24"/>
          <w:szCs w:val="24"/>
        </w:rPr>
        <w:t>употреблять</w:t>
      </w:r>
      <w:r w:rsidRPr="00CF721F">
        <w:rPr>
          <w:rFonts w:ascii="Courier New" w:hAnsi="Courier New" w:cs="Courier New"/>
          <w:sz w:val="24"/>
          <w:szCs w:val="24"/>
        </w:rPr>
        <w:t xml:space="preserve"> каждый день, поскольку </w:t>
      </w:r>
      <w:r w:rsidR="00432F19">
        <w:rPr>
          <w:rFonts w:ascii="Courier New" w:hAnsi="Courier New" w:cs="Courier New"/>
          <w:sz w:val="24"/>
          <w:szCs w:val="24"/>
        </w:rPr>
        <w:t>зерновые являются</w:t>
      </w:r>
      <w:r w:rsidRPr="00CF721F">
        <w:rPr>
          <w:rFonts w:ascii="Courier New" w:hAnsi="Courier New" w:cs="Courier New"/>
          <w:sz w:val="24"/>
          <w:szCs w:val="24"/>
        </w:rPr>
        <w:t xml:space="preserve"> основ</w:t>
      </w:r>
      <w:r w:rsidR="00432F19">
        <w:rPr>
          <w:rFonts w:ascii="Courier New" w:hAnsi="Courier New" w:cs="Courier New"/>
          <w:sz w:val="24"/>
          <w:szCs w:val="24"/>
        </w:rPr>
        <w:t>ой</w:t>
      </w:r>
      <w:r w:rsidRPr="00CF721F">
        <w:rPr>
          <w:rFonts w:ascii="Courier New" w:hAnsi="Courier New" w:cs="Courier New"/>
          <w:sz w:val="24"/>
          <w:szCs w:val="24"/>
        </w:rPr>
        <w:t xml:space="preserve"> пищевого рациона человека.</w:t>
      </w:r>
    </w:p>
    <w:p w:rsidR="00DC4698" w:rsidRPr="00DC5E40" w:rsidRDefault="00CC7261" w:rsidP="00432F19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Лечебные свойства </w:t>
      </w:r>
      <w:r w:rsidR="00DC5E40" w:rsidRPr="00DC5E40">
        <w:rPr>
          <w:rFonts w:ascii="Courier New" w:hAnsi="Courier New" w:cs="Courier New"/>
          <w:b/>
          <w:sz w:val="24"/>
          <w:szCs w:val="24"/>
        </w:rPr>
        <w:t>овса</w:t>
      </w:r>
      <w:r>
        <w:rPr>
          <w:rFonts w:ascii="Courier New" w:hAnsi="Courier New" w:cs="Courier New"/>
          <w:b/>
          <w:sz w:val="24"/>
          <w:szCs w:val="24"/>
        </w:rPr>
        <w:t xml:space="preserve"> при различных заболеваниях</w:t>
      </w:r>
    </w:p>
    <w:p w:rsidR="00432F19" w:rsidRPr="00432F19" w:rsidRDefault="006F545A" w:rsidP="004D2483">
      <w:pPr>
        <w:pStyle w:val="20"/>
        <w:shd w:val="clear" w:color="auto" w:fill="auto"/>
        <w:spacing w:line="360" w:lineRule="auto"/>
        <w:ind w:firstLine="567"/>
        <w:rPr>
          <w:rStyle w:val="295pt0"/>
          <w:rFonts w:ascii="Courier New" w:hAnsi="Courier New" w:cs="Courier New"/>
          <w:i/>
          <w:sz w:val="24"/>
          <w:szCs w:val="24"/>
        </w:rPr>
      </w:pPr>
      <w:r>
        <w:rPr>
          <w:i/>
          <w:noProof/>
        </w:rPr>
        <w:pict>
          <v:shape id="_x0000_s1029" type="#_x0000_t202" style="position:absolute;left:0;text-align:left;margin-left:284.35pt;margin-top:26.15pt;width:214.85pt;height:131.2pt;z-index:251665408">
            <v:textbox>
              <w:txbxContent>
                <w:p w:rsidR="00DC5E40" w:rsidRPr="00DC5E40" w:rsidRDefault="00DC5E40" w:rsidP="00DC5E40">
                  <w:pPr>
                    <w:pStyle w:val="20"/>
                    <w:spacing w:after="60" w:line="240" w:lineRule="auto"/>
                    <w:ind w:right="180"/>
                    <w:jc w:val="lef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DC5E4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Регулярное употребление овса в любой форме, включая овсяную воду, показано в следующих ситуациях: </w:t>
                  </w:r>
                  <w:r w:rsidRPr="00DC5E40">
                    <w:rPr>
                      <w:rStyle w:val="295pt0"/>
                      <w:rFonts w:ascii="Courier New" w:hAnsi="Courier New" w:cs="Courier New"/>
                      <w:b w:val="0"/>
                      <w:i/>
                      <w:sz w:val="22"/>
                      <w:szCs w:val="22"/>
                    </w:rPr>
                    <w:t>нервозность, переутомление или психическое истощение, бессонница и депрессии</w:t>
                  </w:r>
                  <w:r w:rsidRPr="00DC5E40">
                    <w:rPr>
                      <w:rStyle w:val="295pt0"/>
                      <w:rFonts w:ascii="Courier New" w:hAnsi="Courier New" w:cs="Courier New"/>
                      <w:sz w:val="22"/>
                      <w:szCs w:val="22"/>
                    </w:rPr>
                    <w:t xml:space="preserve">. </w:t>
                  </w:r>
                  <w:r w:rsidRPr="00DC5E40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Этот продукт должен быть включен в рацион </w:t>
                  </w:r>
                  <w:r w:rsidRPr="00DC5E40">
                    <w:rPr>
                      <w:rStyle w:val="295pt0"/>
                      <w:rFonts w:ascii="Courier New" w:hAnsi="Courier New" w:cs="Courier New"/>
                      <w:b w:val="0"/>
                      <w:sz w:val="22"/>
                      <w:szCs w:val="22"/>
                    </w:rPr>
                    <w:t>студентов</w:t>
                  </w:r>
                  <w:r w:rsidRPr="00DC5E40">
                    <w:rPr>
                      <w:rStyle w:val="295pt0"/>
                      <w:rFonts w:ascii="Courier New" w:hAnsi="Courier New" w:cs="Courier New"/>
                      <w:sz w:val="22"/>
                      <w:szCs w:val="22"/>
                    </w:rPr>
                    <w:t xml:space="preserve">, </w:t>
                  </w:r>
                  <w:r w:rsidRPr="00DC5E40">
                    <w:rPr>
                      <w:rFonts w:ascii="Courier New" w:hAnsi="Courier New" w:cs="Courier New"/>
                      <w:sz w:val="22"/>
                      <w:szCs w:val="22"/>
                    </w:rPr>
                    <w:t>особенно во время экзаменов.</w:t>
                  </w:r>
                </w:p>
              </w:txbxContent>
            </v:textbox>
            <w10:wrap type="square"/>
          </v:shape>
        </w:pict>
      </w:r>
      <w:r w:rsidR="004D2483" w:rsidRPr="00432F19">
        <w:rPr>
          <w:rStyle w:val="295pt0"/>
          <w:rFonts w:ascii="Courier New" w:hAnsi="Courier New" w:cs="Courier New"/>
          <w:i/>
          <w:sz w:val="24"/>
          <w:szCs w:val="24"/>
        </w:rPr>
        <w:t>Заболевания нервной системы</w:t>
      </w:r>
    </w:p>
    <w:p w:rsidR="00C1115A" w:rsidRPr="00CF721F" w:rsidRDefault="00A30128" w:rsidP="004D2483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F721F">
        <w:rPr>
          <w:rFonts w:ascii="Courier New" w:hAnsi="Courier New" w:cs="Courier New"/>
          <w:sz w:val="24"/>
          <w:szCs w:val="24"/>
        </w:rPr>
        <w:t xml:space="preserve">Овес обеспечивает организм основными питательными веществами для нормальной работы нервной системы: </w:t>
      </w:r>
      <w:r w:rsidRPr="00DC5E40">
        <w:rPr>
          <w:rStyle w:val="295pt"/>
          <w:rFonts w:ascii="Courier New" w:hAnsi="Courier New" w:cs="Courier New"/>
          <w:b w:val="0"/>
          <w:sz w:val="24"/>
          <w:szCs w:val="24"/>
        </w:rPr>
        <w:t>глюкозой</w:t>
      </w:r>
      <w:r w:rsidRPr="00CF721F">
        <w:rPr>
          <w:rFonts w:ascii="Courier New" w:hAnsi="Courier New" w:cs="Courier New"/>
          <w:sz w:val="24"/>
          <w:szCs w:val="24"/>
        </w:rPr>
        <w:t xml:space="preserve"> (выделенной из крахмала), </w:t>
      </w:r>
      <w:r w:rsidRPr="00DC5E40">
        <w:rPr>
          <w:rStyle w:val="295pt"/>
          <w:rFonts w:ascii="Courier New" w:hAnsi="Courier New" w:cs="Courier New"/>
          <w:b w:val="0"/>
          <w:sz w:val="24"/>
          <w:szCs w:val="24"/>
        </w:rPr>
        <w:t>жирными кислотами, фосфором, лец</w:t>
      </w:r>
      <w:r w:rsidR="00CF721F" w:rsidRPr="00DC5E40">
        <w:rPr>
          <w:rStyle w:val="295pt"/>
          <w:rFonts w:ascii="Courier New" w:hAnsi="Courier New" w:cs="Courier New"/>
          <w:b w:val="0"/>
          <w:sz w:val="24"/>
          <w:szCs w:val="24"/>
        </w:rPr>
        <w:t>итином и витамином В</w:t>
      </w:r>
      <w:r w:rsidR="004D2483" w:rsidRPr="00DC5E40">
        <w:rPr>
          <w:rStyle w:val="295pt"/>
          <w:rFonts w:ascii="Courier New" w:hAnsi="Courier New" w:cs="Courier New"/>
          <w:b w:val="0"/>
          <w:sz w:val="24"/>
          <w:szCs w:val="24"/>
          <w:vertAlign w:val="subscript"/>
        </w:rPr>
        <w:t>1</w:t>
      </w:r>
      <w:r w:rsidR="00CF721F" w:rsidRPr="00CF721F">
        <w:rPr>
          <w:rStyle w:val="295pt"/>
          <w:rFonts w:ascii="Courier New" w:hAnsi="Courier New" w:cs="Courier New"/>
          <w:sz w:val="24"/>
          <w:szCs w:val="24"/>
        </w:rPr>
        <w:t>.</w:t>
      </w:r>
      <w:r w:rsidRPr="00CF721F">
        <w:rPr>
          <w:rFonts w:ascii="Courier New" w:hAnsi="Courier New" w:cs="Courier New"/>
          <w:sz w:val="24"/>
          <w:szCs w:val="24"/>
        </w:rPr>
        <w:t xml:space="preserve"> Все они оказывают укрепляющий и стабилизирующий эффект и улучшают умственную деятельность. Помимо этого овес содержит небольшое количество нетоксичного алкалоида </w:t>
      </w:r>
      <w:r w:rsidRPr="00DC5E40">
        <w:rPr>
          <w:rStyle w:val="295pt0"/>
          <w:rFonts w:ascii="Courier New" w:hAnsi="Courier New" w:cs="Courier New"/>
          <w:b w:val="0"/>
          <w:i/>
          <w:sz w:val="24"/>
          <w:szCs w:val="24"/>
        </w:rPr>
        <w:t>авенина</w:t>
      </w:r>
      <w:r w:rsidRPr="00CF721F">
        <w:rPr>
          <w:rStyle w:val="295pt0"/>
          <w:rFonts w:ascii="Courier New" w:hAnsi="Courier New" w:cs="Courier New"/>
          <w:sz w:val="24"/>
          <w:szCs w:val="24"/>
        </w:rPr>
        <w:t xml:space="preserve">, </w:t>
      </w:r>
      <w:r w:rsidRPr="00CF721F">
        <w:rPr>
          <w:rFonts w:ascii="Courier New" w:hAnsi="Courier New" w:cs="Courier New"/>
          <w:sz w:val="24"/>
          <w:szCs w:val="24"/>
        </w:rPr>
        <w:t xml:space="preserve">оказывающего </w:t>
      </w:r>
      <w:r w:rsidRPr="00DC5E40">
        <w:rPr>
          <w:rStyle w:val="295pt0"/>
          <w:rFonts w:ascii="Courier New" w:hAnsi="Courier New" w:cs="Courier New"/>
          <w:b w:val="0"/>
          <w:sz w:val="24"/>
          <w:szCs w:val="24"/>
        </w:rPr>
        <w:t>успокаивающее</w:t>
      </w:r>
      <w:r w:rsidRPr="00CF721F">
        <w:rPr>
          <w:rStyle w:val="295pt0"/>
          <w:rFonts w:ascii="Courier New" w:hAnsi="Courier New" w:cs="Courier New"/>
          <w:sz w:val="24"/>
          <w:szCs w:val="24"/>
        </w:rPr>
        <w:t xml:space="preserve"> </w:t>
      </w:r>
      <w:r w:rsidRPr="00CF721F">
        <w:rPr>
          <w:rFonts w:ascii="Courier New" w:hAnsi="Courier New" w:cs="Courier New"/>
          <w:sz w:val="24"/>
          <w:szCs w:val="24"/>
        </w:rPr>
        <w:t>воздействие на нервную систему.</w:t>
      </w:r>
    </w:p>
    <w:p w:rsidR="00432F19" w:rsidRPr="00432F19" w:rsidRDefault="00A30128" w:rsidP="004D2483">
      <w:pPr>
        <w:pStyle w:val="20"/>
        <w:shd w:val="clear" w:color="auto" w:fill="auto"/>
        <w:tabs>
          <w:tab w:val="left" w:pos="241"/>
        </w:tabs>
        <w:spacing w:after="60" w:line="360" w:lineRule="auto"/>
        <w:ind w:right="180" w:firstLine="567"/>
        <w:rPr>
          <w:rStyle w:val="295pt0"/>
          <w:rFonts w:ascii="Courier New" w:hAnsi="Courier New" w:cs="Courier New"/>
          <w:i/>
          <w:sz w:val="24"/>
          <w:szCs w:val="24"/>
        </w:rPr>
      </w:pPr>
      <w:r w:rsidRPr="00432F19">
        <w:rPr>
          <w:rStyle w:val="295pt0"/>
          <w:rFonts w:ascii="Courier New" w:hAnsi="Courier New" w:cs="Courier New"/>
          <w:i/>
          <w:sz w:val="24"/>
          <w:szCs w:val="24"/>
        </w:rPr>
        <w:t>Н</w:t>
      </w:r>
      <w:r w:rsidR="004D2483" w:rsidRPr="00432F19">
        <w:rPr>
          <w:rStyle w:val="295pt0"/>
          <w:rFonts w:ascii="Courier New" w:hAnsi="Courier New" w:cs="Courier New"/>
          <w:i/>
          <w:sz w:val="24"/>
          <w:szCs w:val="24"/>
        </w:rPr>
        <w:t>арушения пищеварения</w:t>
      </w:r>
    </w:p>
    <w:p w:rsidR="00C1115A" w:rsidRPr="00CF721F" w:rsidRDefault="00A30128" w:rsidP="004D2483">
      <w:pPr>
        <w:pStyle w:val="20"/>
        <w:shd w:val="clear" w:color="auto" w:fill="auto"/>
        <w:tabs>
          <w:tab w:val="left" w:pos="241"/>
        </w:tabs>
        <w:spacing w:after="60" w:line="360" w:lineRule="auto"/>
        <w:ind w:right="180" w:firstLine="567"/>
        <w:rPr>
          <w:rFonts w:ascii="Courier New" w:hAnsi="Courier New" w:cs="Courier New"/>
          <w:sz w:val="24"/>
          <w:szCs w:val="24"/>
        </w:rPr>
      </w:pPr>
      <w:r w:rsidRPr="00CF721F">
        <w:rPr>
          <w:rFonts w:ascii="Courier New" w:hAnsi="Courier New" w:cs="Courier New"/>
          <w:sz w:val="24"/>
          <w:szCs w:val="24"/>
        </w:rPr>
        <w:t>Благодаря наличию рас</w:t>
      </w:r>
      <w:r w:rsidR="00432F19">
        <w:rPr>
          <w:rFonts w:ascii="Courier New" w:hAnsi="Courier New" w:cs="Courier New"/>
          <w:sz w:val="24"/>
          <w:szCs w:val="24"/>
        </w:rPr>
        <w:t>тительного клея и легкой усвоя</w:t>
      </w:r>
      <w:r w:rsidRPr="00CF721F">
        <w:rPr>
          <w:rFonts w:ascii="Courier New" w:hAnsi="Courier New" w:cs="Courier New"/>
          <w:sz w:val="24"/>
          <w:szCs w:val="24"/>
        </w:rPr>
        <w:t>емости овсяные хлопья (овсяная каша</w:t>
      </w:r>
      <w:r w:rsidR="004D2483">
        <w:rPr>
          <w:rFonts w:ascii="Courier New" w:hAnsi="Courier New" w:cs="Courier New"/>
          <w:sz w:val="24"/>
          <w:szCs w:val="24"/>
        </w:rPr>
        <w:t>)</w:t>
      </w:r>
      <w:r w:rsidRPr="00CF721F">
        <w:rPr>
          <w:rFonts w:ascii="Courier New" w:hAnsi="Courier New" w:cs="Courier New"/>
          <w:sz w:val="24"/>
          <w:szCs w:val="24"/>
        </w:rPr>
        <w:t xml:space="preserve"> оказывают смягчающее действие. Сваренные на молоке или овощном бульоне, они особ</w:t>
      </w:r>
      <w:r w:rsidR="00432F19">
        <w:rPr>
          <w:rFonts w:ascii="Courier New" w:hAnsi="Courier New" w:cs="Courier New"/>
          <w:sz w:val="24"/>
          <w:szCs w:val="24"/>
        </w:rPr>
        <w:t>енно</w:t>
      </w:r>
      <w:r w:rsidRPr="00CF721F">
        <w:rPr>
          <w:rFonts w:ascii="Courier New" w:hAnsi="Courier New" w:cs="Courier New"/>
          <w:sz w:val="24"/>
          <w:szCs w:val="24"/>
        </w:rPr>
        <w:t xml:space="preserve"> рекоменд</w:t>
      </w:r>
      <w:r w:rsidR="00432F19">
        <w:rPr>
          <w:rFonts w:ascii="Courier New" w:hAnsi="Courier New" w:cs="Courier New"/>
          <w:sz w:val="24"/>
          <w:szCs w:val="24"/>
        </w:rPr>
        <w:t>уются</w:t>
      </w:r>
      <w:r w:rsidRPr="00CF721F">
        <w:rPr>
          <w:rFonts w:ascii="Courier New" w:hAnsi="Courier New" w:cs="Courier New"/>
          <w:sz w:val="24"/>
          <w:szCs w:val="24"/>
        </w:rPr>
        <w:t xml:space="preserve"> при гастрите, язве двенадцатиперстной ки</w:t>
      </w:r>
      <w:r w:rsidR="004D2483">
        <w:rPr>
          <w:rFonts w:ascii="Courier New" w:hAnsi="Courier New" w:cs="Courier New"/>
          <w:sz w:val="24"/>
          <w:szCs w:val="24"/>
        </w:rPr>
        <w:t>шки и расстрой</w:t>
      </w:r>
      <w:r w:rsidRPr="00CF721F">
        <w:rPr>
          <w:rFonts w:ascii="Courier New" w:hAnsi="Courier New" w:cs="Courier New"/>
          <w:sz w:val="24"/>
          <w:szCs w:val="24"/>
        </w:rPr>
        <w:t>ствах пищеварения, таких как дивертикулез (наличие дивертикулов в кишке) или колиты, вызванные микроорганизмами, токсин</w:t>
      </w:r>
      <w:r w:rsidR="00972BCD">
        <w:rPr>
          <w:rFonts w:ascii="Courier New" w:hAnsi="Courier New" w:cs="Courier New"/>
          <w:sz w:val="24"/>
          <w:szCs w:val="24"/>
        </w:rPr>
        <w:t>а</w:t>
      </w:r>
      <w:r w:rsidR="00432F19">
        <w:rPr>
          <w:rFonts w:ascii="Courier New" w:hAnsi="Courier New" w:cs="Courier New"/>
          <w:sz w:val="24"/>
          <w:szCs w:val="24"/>
        </w:rPr>
        <w:t>ми, лекарственными препаратами</w:t>
      </w:r>
      <w:r w:rsidRPr="00CF721F">
        <w:rPr>
          <w:rFonts w:ascii="Courier New" w:hAnsi="Courier New" w:cs="Courier New"/>
          <w:sz w:val="24"/>
          <w:szCs w:val="24"/>
        </w:rPr>
        <w:t xml:space="preserve"> или плохо переносимыми продуктами.</w:t>
      </w:r>
    </w:p>
    <w:p w:rsidR="00432F19" w:rsidRPr="00432F19" w:rsidRDefault="00972BCD" w:rsidP="004D2483">
      <w:pPr>
        <w:pStyle w:val="20"/>
        <w:shd w:val="clear" w:color="auto" w:fill="auto"/>
        <w:tabs>
          <w:tab w:val="left" w:pos="226"/>
        </w:tabs>
        <w:spacing w:line="360" w:lineRule="auto"/>
        <w:ind w:right="180" w:firstLine="567"/>
        <w:rPr>
          <w:rStyle w:val="295pt0"/>
          <w:rFonts w:ascii="Courier New" w:hAnsi="Courier New" w:cs="Courier New"/>
          <w:i/>
          <w:sz w:val="24"/>
          <w:szCs w:val="24"/>
        </w:rPr>
      </w:pPr>
      <w:r w:rsidRPr="00432F19">
        <w:rPr>
          <w:rStyle w:val="295pt0"/>
          <w:rFonts w:ascii="Courier New" w:hAnsi="Courier New" w:cs="Courier New"/>
          <w:i/>
          <w:sz w:val="24"/>
          <w:szCs w:val="24"/>
        </w:rPr>
        <w:t>Целиакия (глютеновая болезнь)</w:t>
      </w:r>
    </w:p>
    <w:p w:rsidR="00C1115A" w:rsidRPr="00CF721F" w:rsidRDefault="00A30128" w:rsidP="004D2483">
      <w:pPr>
        <w:pStyle w:val="20"/>
        <w:shd w:val="clear" w:color="auto" w:fill="auto"/>
        <w:tabs>
          <w:tab w:val="left" w:pos="226"/>
        </w:tabs>
        <w:spacing w:line="360" w:lineRule="auto"/>
        <w:ind w:right="180" w:firstLine="567"/>
        <w:rPr>
          <w:rFonts w:ascii="Courier New" w:hAnsi="Courier New" w:cs="Courier New"/>
          <w:sz w:val="24"/>
          <w:szCs w:val="24"/>
        </w:rPr>
      </w:pPr>
      <w:r w:rsidRPr="00CF721F">
        <w:rPr>
          <w:rFonts w:ascii="Courier New" w:hAnsi="Courier New" w:cs="Courier New"/>
          <w:sz w:val="24"/>
          <w:szCs w:val="24"/>
        </w:rPr>
        <w:lastRenderedPageBreak/>
        <w:t xml:space="preserve">Причиной этого заболевания является </w:t>
      </w:r>
      <w:r w:rsidRPr="00DC5E40">
        <w:rPr>
          <w:rStyle w:val="295pt0"/>
          <w:rFonts w:ascii="Courier New" w:hAnsi="Courier New" w:cs="Courier New"/>
          <w:b w:val="0"/>
          <w:i/>
          <w:sz w:val="24"/>
          <w:szCs w:val="24"/>
        </w:rPr>
        <w:t>непереносимость глиадина</w:t>
      </w:r>
      <w:r w:rsidRPr="00CF721F">
        <w:rPr>
          <w:rStyle w:val="295pt0"/>
          <w:rFonts w:ascii="Courier New" w:hAnsi="Courier New" w:cs="Courier New"/>
          <w:sz w:val="24"/>
          <w:szCs w:val="24"/>
        </w:rPr>
        <w:t xml:space="preserve"> </w:t>
      </w:r>
      <w:r w:rsidRPr="00CF721F">
        <w:rPr>
          <w:rFonts w:ascii="Courier New" w:hAnsi="Courier New" w:cs="Courier New"/>
          <w:sz w:val="24"/>
          <w:szCs w:val="24"/>
        </w:rPr>
        <w:t xml:space="preserve">— </w:t>
      </w:r>
      <w:r w:rsidRPr="00CF721F">
        <w:rPr>
          <w:rStyle w:val="210pt"/>
          <w:rFonts w:ascii="Courier New" w:hAnsi="Courier New" w:cs="Courier New"/>
          <w:sz w:val="24"/>
          <w:szCs w:val="24"/>
        </w:rPr>
        <w:t>белка,</w:t>
      </w:r>
      <w:r w:rsidRPr="00CF721F">
        <w:rPr>
          <w:rStyle w:val="295pt0"/>
          <w:rFonts w:ascii="Courier New" w:hAnsi="Courier New" w:cs="Courier New"/>
          <w:sz w:val="24"/>
          <w:szCs w:val="24"/>
        </w:rPr>
        <w:t xml:space="preserve"> </w:t>
      </w:r>
      <w:r w:rsidRPr="00CF721F">
        <w:rPr>
          <w:rFonts w:ascii="Courier New" w:hAnsi="Courier New" w:cs="Courier New"/>
          <w:sz w:val="24"/>
          <w:szCs w:val="24"/>
        </w:rPr>
        <w:t>содержащегося в клейковине пшеницы и других злаковых (глютене). Его симптомы</w:t>
      </w:r>
      <w:r w:rsidR="00972BCD">
        <w:rPr>
          <w:rFonts w:ascii="Courier New" w:hAnsi="Courier New" w:cs="Courier New"/>
          <w:sz w:val="24"/>
          <w:szCs w:val="24"/>
        </w:rPr>
        <w:t xml:space="preserve"> </w:t>
      </w:r>
      <w:r w:rsidRPr="00CF721F">
        <w:rPr>
          <w:rFonts w:ascii="Courier New" w:hAnsi="Courier New" w:cs="Courier New"/>
          <w:sz w:val="24"/>
          <w:szCs w:val="24"/>
        </w:rPr>
        <w:t>— сильная диарея и недоедание. Овес содержит очень малое количество глиадина и хорошо переносится страдающими эт</w:t>
      </w:r>
      <w:r w:rsidR="00432F19">
        <w:rPr>
          <w:rFonts w:ascii="Courier New" w:hAnsi="Courier New" w:cs="Courier New"/>
          <w:sz w:val="24"/>
          <w:szCs w:val="24"/>
        </w:rPr>
        <w:t>им заболеванием</w:t>
      </w:r>
      <w:r w:rsidRPr="00CF721F">
        <w:rPr>
          <w:rFonts w:ascii="Courier New" w:hAnsi="Courier New" w:cs="Courier New"/>
          <w:sz w:val="24"/>
          <w:szCs w:val="24"/>
        </w:rPr>
        <w:t xml:space="preserve">. Это доказано в </w:t>
      </w:r>
      <w:r w:rsidR="00CF721F" w:rsidRPr="00CF721F">
        <w:rPr>
          <w:rFonts w:ascii="Courier New" w:hAnsi="Courier New" w:cs="Courier New"/>
          <w:sz w:val="24"/>
          <w:szCs w:val="24"/>
        </w:rPr>
        <w:t>различных научных исследованиях.</w:t>
      </w:r>
    </w:p>
    <w:p w:rsidR="00432F19" w:rsidRPr="00432F19" w:rsidRDefault="00972BCD" w:rsidP="00972BCD">
      <w:pPr>
        <w:pStyle w:val="20"/>
        <w:shd w:val="clear" w:color="auto" w:fill="auto"/>
        <w:spacing w:line="360" w:lineRule="auto"/>
        <w:ind w:firstLine="567"/>
        <w:rPr>
          <w:rStyle w:val="295pt0"/>
          <w:rFonts w:ascii="Courier New" w:hAnsi="Courier New" w:cs="Courier New"/>
          <w:i/>
          <w:spacing w:val="-4"/>
          <w:sz w:val="24"/>
          <w:szCs w:val="24"/>
        </w:rPr>
      </w:pPr>
      <w:r w:rsidRPr="00432F19">
        <w:rPr>
          <w:rStyle w:val="295pt0"/>
          <w:rFonts w:ascii="Courier New" w:hAnsi="Courier New" w:cs="Courier New"/>
          <w:i/>
          <w:spacing w:val="-4"/>
          <w:sz w:val="24"/>
          <w:szCs w:val="24"/>
        </w:rPr>
        <w:t>Диабет</w:t>
      </w:r>
    </w:p>
    <w:p w:rsidR="00972BCD" w:rsidRPr="00DC4698" w:rsidRDefault="00972BCD" w:rsidP="00972BCD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pacing w:val="-4"/>
          <w:sz w:val="24"/>
          <w:szCs w:val="24"/>
        </w:rPr>
      </w:pPr>
      <w:r w:rsidRPr="00DC4698">
        <w:rPr>
          <w:rFonts w:ascii="Courier New" w:hAnsi="Courier New" w:cs="Courier New"/>
          <w:spacing w:val="-4"/>
          <w:sz w:val="24"/>
          <w:szCs w:val="24"/>
        </w:rPr>
        <w:t xml:space="preserve">Несмотря на высокое содержание углеводов, овес </w:t>
      </w:r>
      <w:r w:rsidRPr="00DC4698">
        <w:rPr>
          <w:rStyle w:val="295pt"/>
          <w:rFonts w:ascii="Courier New" w:hAnsi="Courier New" w:cs="Courier New"/>
          <w:spacing w:val="-4"/>
          <w:sz w:val="24"/>
          <w:szCs w:val="24"/>
        </w:rPr>
        <w:t>о</w:t>
      </w:r>
      <w:r w:rsidRPr="00DC5E40">
        <w:rPr>
          <w:rStyle w:val="295pt"/>
          <w:rFonts w:ascii="Courier New" w:hAnsi="Courier New" w:cs="Courier New"/>
          <w:b w:val="0"/>
          <w:spacing w:val="-4"/>
          <w:sz w:val="24"/>
          <w:szCs w:val="24"/>
        </w:rPr>
        <w:t>чень хорошо</w:t>
      </w:r>
      <w:r w:rsidRPr="00DC5E40">
        <w:rPr>
          <w:rFonts w:ascii="Courier New" w:hAnsi="Courier New" w:cs="Courier New"/>
          <w:b/>
          <w:spacing w:val="-4"/>
          <w:sz w:val="24"/>
          <w:szCs w:val="24"/>
        </w:rPr>
        <w:t xml:space="preserve"> </w:t>
      </w:r>
      <w:r w:rsidRPr="00DC5E40">
        <w:rPr>
          <w:rStyle w:val="295pt0"/>
          <w:rFonts w:ascii="Courier New" w:hAnsi="Courier New" w:cs="Courier New"/>
          <w:b w:val="0"/>
          <w:spacing w:val="-4"/>
          <w:sz w:val="24"/>
          <w:szCs w:val="24"/>
        </w:rPr>
        <w:t>переносится</w:t>
      </w:r>
      <w:r w:rsidRPr="00DC4698">
        <w:rPr>
          <w:rStyle w:val="295pt0"/>
          <w:rFonts w:ascii="Courier New" w:hAnsi="Courier New" w:cs="Courier New"/>
          <w:spacing w:val="-4"/>
          <w:sz w:val="24"/>
          <w:szCs w:val="24"/>
        </w:rPr>
        <w:t xml:space="preserve"> </w:t>
      </w:r>
      <w:r w:rsidRPr="00DC4698">
        <w:rPr>
          <w:rFonts w:ascii="Courier New" w:hAnsi="Courier New" w:cs="Courier New"/>
          <w:spacing w:val="-4"/>
          <w:sz w:val="24"/>
          <w:szCs w:val="24"/>
        </w:rPr>
        <w:t>диабетиками, особенно в виде цельнозерновых хлопьев, содержа</w:t>
      </w:r>
      <w:r w:rsidR="00432F19">
        <w:rPr>
          <w:rFonts w:ascii="Courier New" w:hAnsi="Courier New" w:cs="Courier New"/>
          <w:spacing w:val="-4"/>
          <w:sz w:val="24"/>
          <w:szCs w:val="24"/>
        </w:rPr>
        <w:t>щих</w:t>
      </w:r>
      <w:r w:rsidRPr="00DC4698">
        <w:rPr>
          <w:rFonts w:ascii="Courier New" w:hAnsi="Courier New" w:cs="Courier New"/>
          <w:spacing w:val="-4"/>
          <w:sz w:val="24"/>
          <w:szCs w:val="24"/>
        </w:rPr>
        <w:t xml:space="preserve"> отруби. Этому способствует наличие в нем </w:t>
      </w:r>
      <w:r w:rsidRPr="00DC5E40">
        <w:rPr>
          <w:rStyle w:val="295pt"/>
          <w:rFonts w:ascii="Courier New" w:hAnsi="Courier New" w:cs="Courier New"/>
          <w:b w:val="0"/>
          <w:spacing w:val="-4"/>
          <w:sz w:val="24"/>
          <w:szCs w:val="24"/>
        </w:rPr>
        <w:t>фруктозы</w:t>
      </w:r>
      <w:r w:rsidRPr="00DC5E40">
        <w:rPr>
          <w:rFonts w:ascii="Courier New" w:hAnsi="Courier New" w:cs="Courier New"/>
          <w:b/>
          <w:spacing w:val="-4"/>
          <w:sz w:val="24"/>
          <w:szCs w:val="24"/>
        </w:rPr>
        <w:t xml:space="preserve"> </w:t>
      </w:r>
      <w:r w:rsidRPr="00DC5E40">
        <w:rPr>
          <w:rFonts w:ascii="Courier New" w:hAnsi="Courier New" w:cs="Courier New"/>
          <w:spacing w:val="-4"/>
          <w:sz w:val="24"/>
          <w:szCs w:val="24"/>
        </w:rPr>
        <w:t>и</w:t>
      </w:r>
      <w:r w:rsidRPr="00DC5E40">
        <w:rPr>
          <w:rFonts w:ascii="Courier New" w:hAnsi="Courier New" w:cs="Courier New"/>
          <w:b/>
          <w:spacing w:val="-4"/>
          <w:sz w:val="24"/>
          <w:szCs w:val="24"/>
        </w:rPr>
        <w:t xml:space="preserve"> </w:t>
      </w:r>
      <w:r w:rsidR="00432F19">
        <w:rPr>
          <w:rStyle w:val="295pt0"/>
          <w:rFonts w:ascii="Courier New" w:hAnsi="Courier New" w:cs="Courier New"/>
          <w:b w:val="0"/>
          <w:i/>
          <w:spacing w:val="-4"/>
          <w:sz w:val="24"/>
          <w:szCs w:val="24"/>
        </w:rPr>
        <w:t>бета-</w:t>
      </w:r>
      <w:r w:rsidRPr="00DC5E40">
        <w:rPr>
          <w:rStyle w:val="295pt0"/>
          <w:rFonts w:ascii="Courier New" w:hAnsi="Courier New" w:cs="Courier New"/>
          <w:b w:val="0"/>
          <w:i/>
          <w:spacing w:val="-4"/>
          <w:sz w:val="24"/>
          <w:szCs w:val="24"/>
        </w:rPr>
        <w:t>глюкана</w:t>
      </w:r>
      <w:r w:rsidRPr="00DC4698">
        <w:rPr>
          <w:rStyle w:val="295pt0"/>
          <w:rFonts w:ascii="Courier New" w:hAnsi="Courier New" w:cs="Courier New"/>
          <w:spacing w:val="-4"/>
          <w:sz w:val="24"/>
          <w:szCs w:val="24"/>
        </w:rPr>
        <w:t xml:space="preserve">, </w:t>
      </w:r>
      <w:r w:rsidRPr="00DC4698">
        <w:rPr>
          <w:rFonts w:ascii="Courier New" w:hAnsi="Courier New" w:cs="Courier New"/>
          <w:spacing w:val="-4"/>
          <w:sz w:val="24"/>
          <w:szCs w:val="24"/>
        </w:rPr>
        <w:t>содержащегося именно в овсяных отрубях. Бета-глюкан — растворимое растительное волокно. Доказано, что он существенно улучшает переносимость диабетиками глюкозы, высвобождаемой из овсяного крахмала во время переваривания (исследования Министерства сельского хозяйства США).</w:t>
      </w:r>
    </w:p>
    <w:p w:rsidR="00432F19" w:rsidRPr="00432F19" w:rsidRDefault="00972BCD" w:rsidP="004D2483">
      <w:pPr>
        <w:pStyle w:val="20"/>
        <w:shd w:val="clear" w:color="auto" w:fill="auto"/>
        <w:spacing w:line="360" w:lineRule="auto"/>
        <w:ind w:firstLine="567"/>
        <w:rPr>
          <w:rStyle w:val="295pt0"/>
          <w:rFonts w:ascii="Courier New" w:hAnsi="Courier New" w:cs="Courier New"/>
          <w:i/>
          <w:sz w:val="24"/>
          <w:szCs w:val="24"/>
        </w:rPr>
      </w:pPr>
      <w:r w:rsidRPr="00432F19">
        <w:rPr>
          <w:rStyle w:val="295pt0"/>
          <w:rFonts w:ascii="Courier New" w:hAnsi="Courier New" w:cs="Courier New"/>
          <w:i/>
          <w:sz w:val="24"/>
          <w:szCs w:val="24"/>
        </w:rPr>
        <w:t>Повышенный уровень холестерина</w:t>
      </w:r>
    </w:p>
    <w:p w:rsidR="00C1115A" w:rsidRPr="00CF721F" w:rsidRDefault="00972BCD" w:rsidP="004D2483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972BCD">
        <w:rPr>
          <w:rStyle w:val="295pt0"/>
          <w:rFonts w:ascii="Courier New" w:hAnsi="Courier New" w:cs="Courier New"/>
          <w:b w:val="0"/>
          <w:sz w:val="24"/>
          <w:szCs w:val="24"/>
        </w:rPr>
        <w:t>С</w:t>
      </w:r>
      <w:r w:rsidRPr="00CF721F">
        <w:rPr>
          <w:rFonts w:ascii="Courier New" w:hAnsi="Courier New" w:cs="Courier New"/>
          <w:sz w:val="24"/>
          <w:szCs w:val="24"/>
        </w:rPr>
        <w:t>ос</w:t>
      </w:r>
      <w:r w:rsidR="00432F19">
        <w:rPr>
          <w:rFonts w:ascii="Courier New" w:hAnsi="Courier New" w:cs="Courier New"/>
          <w:sz w:val="24"/>
          <w:szCs w:val="24"/>
        </w:rPr>
        <w:t>тав жиров в овсе способствует с</w:t>
      </w:r>
      <w:r w:rsidRPr="00CF721F">
        <w:rPr>
          <w:rFonts w:ascii="Courier New" w:hAnsi="Courier New" w:cs="Courier New"/>
          <w:sz w:val="24"/>
          <w:szCs w:val="24"/>
        </w:rPr>
        <w:t xml:space="preserve">нижению уровня холестерина. Этот эффект усиливается действием </w:t>
      </w:r>
      <w:r w:rsidRPr="00DC5E40">
        <w:rPr>
          <w:rStyle w:val="295pt"/>
          <w:rFonts w:ascii="Courier New" w:hAnsi="Courier New" w:cs="Courier New"/>
          <w:b w:val="0"/>
          <w:sz w:val="24"/>
          <w:szCs w:val="24"/>
        </w:rPr>
        <w:t>бета-глюкана</w:t>
      </w:r>
      <w:r w:rsidRPr="00CF721F">
        <w:rPr>
          <w:rStyle w:val="295pt"/>
          <w:rFonts w:ascii="Courier New" w:hAnsi="Courier New" w:cs="Courier New"/>
          <w:sz w:val="24"/>
          <w:szCs w:val="24"/>
        </w:rPr>
        <w:t>,</w:t>
      </w:r>
      <w:r w:rsidRPr="00CF721F">
        <w:rPr>
          <w:rFonts w:ascii="Courier New" w:hAnsi="Courier New" w:cs="Courier New"/>
          <w:sz w:val="24"/>
          <w:szCs w:val="24"/>
        </w:rPr>
        <w:t xml:space="preserve"> содержащегося в овсяных отрубях. Бета-глюкан аккумулирует и удаляет желчные соли из кишечника, снижая при этом всасывание жиров. Желчные кислоты — это</w:t>
      </w:r>
      <w:r>
        <w:rPr>
          <w:rFonts w:ascii="Courier New" w:hAnsi="Courier New" w:cs="Courier New"/>
          <w:sz w:val="24"/>
          <w:szCs w:val="24"/>
        </w:rPr>
        <w:t xml:space="preserve"> с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ырье, из которого организм производит холестерин. И поскольку они </w:t>
      </w:r>
      <w:r w:rsidR="00432F19">
        <w:rPr>
          <w:rFonts w:ascii="Courier New" w:hAnsi="Courier New" w:cs="Courier New"/>
          <w:sz w:val="24"/>
          <w:szCs w:val="24"/>
        </w:rPr>
        <w:t>выводятся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 </w:t>
      </w:r>
      <w:r w:rsidR="00432F19">
        <w:rPr>
          <w:rFonts w:ascii="Courier New" w:hAnsi="Courier New" w:cs="Courier New"/>
          <w:sz w:val="24"/>
          <w:szCs w:val="24"/>
        </w:rPr>
        <w:t>посредством</w:t>
      </w:r>
      <w:r w:rsidR="00A30128" w:rsidRPr="00CF721F">
        <w:rPr>
          <w:rFonts w:ascii="Courier New" w:hAnsi="Courier New" w:cs="Courier New"/>
          <w:sz w:val="24"/>
          <w:szCs w:val="24"/>
        </w:rPr>
        <w:t xml:space="preserve"> испражнени</w:t>
      </w:r>
      <w:r w:rsidR="00432F19">
        <w:rPr>
          <w:rFonts w:ascii="Courier New" w:hAnsi="Courier New" w:cs="Courier New"/>
          <w:sz w:val="24"/>
          <w:szCs w:val="24"/>
        </w:rPr>
        <w:t>й</w:t>
      </w:r>
      <w:r w:rsidR="00A30128" w:rsidRPr="00CF721F">
        <w:rPr>
          <w:rFonts w:ascii="Courier New" w:hAnsi="Courier New" w:cs="Courier New"/>
          <w:sz w:val="24"/>
          <w:szCs w:val="24"/>
        </w:rPr>
        <w:t>, внутреннее производство холестерина снижается.</w:t>
      </w:r>
    </w:p>
    <w:p w:rsidR="00C1115A" w:rsidRPr="00CF721F" w:rsidRDefault="00A30128" w:rsidP="004D2483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F721F">
        <w:rPr>
          <w:rFonts w:ascii="Courier New" w:hAnsi="Courier New" w:cs="Courier New"/>
          <w:sz w:val="24"/>
          <w:szCs w:val="24"/>
        </w:rPr>
        <w:t xml:space="preserve">Это свойство овса доказано в различных исследованиях, поэтому употребление цельнозернового овса, в том числе отрубей, </w:t>
      </w:r>
      <w:r w:rsidR="00972BCD">
        <w:rPr>
          <w:rFonts w:ascii="Courier New" w:hAnsi="Courier New" w:cs="Courier New"/>
          <w:sz w:val="24"/>
          <w:szCs w:val="24"/>
        </w:rPr>
        <w:t>содержащихся в овсяных хлопьях</w:t>
      </w:r>
      <w:r w:rsidRPr="00CF721F">
        <w:rPr>
          <w:rFonts w:ascii="Courier New" w:hAnsi="Courier New" w:cs="Courier New"/>
          <w:sz w:val="24"/>
          <w:szCs w:val="24"/>
        </w:rPr>
        <w:t xml:space="preserve">, настоятельно рекомендуется </w:t>
      </w:r>
      <w:r w:rsidR="00432F19">
        <w:rPr>
          <w:rFonts w:ascii="Courier New" w:hAnsi="Courier New" w:cs="Courier New"/>
          <w:sz w:val="24"/>
          <w:szCs w:val="24"/>
        </w:rPr>
        <w:t>лицам с</w:t>
      </w:r>
      <w:r w:rsidRPr="00CF721F">
        <w:rPr>
          <w:rFonts w:ascii="Courier New" w:hAnsi="Courier New" w:cs="Courier New"/>
          <w:sz w:val="24"/>
          <w:szCs w:val="24"/>
        </w:rPr>
        <w:t xml:space="preserve"> повышенн</w:t>
      </w:r>
      <w:r w:rsidR="00432F19">
        <w:rPr>
          <w:rFonts w:ascii="Courier New" w:hAnsi="Courier New" w:cs="Courier New"/>
          <w:sz w:val="24"/>
          <w:szCs w:val="24"/>
        </w:rPr>
        <w:t>ым</w:t>
      </w:r>
      <w:r w:rsidRPr="00CF721F">
        <w:rPr>
          <w:rFonts w:ascii="Courier New" w:hAnsi="Courier New" w:cs="Courier New"/>
          <w:sz w:val="24"/>
          <w:szCs w:val="24"/>
        </w:rPr>
        <w:t xml:space="preserve"> уровн</w:t>
      </w:r>
      <w:r w:rsidR="00432F19">
        <w:rPr>
          <w:rFonts w:ascii="Courier New" w:hAnsi="Courier New" w:cs="Courier New"/>
          <w:sz w:val="24"/>
          <w:szCs w:val="24"/>
        </w:rPr>
        <w:t>ем</w:t>
      </w:r>
      <w:r w:rsidRPr="00CF721F">
        <w:rPr>
          <w:rFonts w:ascii="Courier New" w:hAnsi="Courier New" w:cs="Courier New"/>
          <w:sz w:val="24"/>
          <w:szCs w:val="24"/>
        </w:rPr>
        <w:t xml:space="preserve"> холестерина.</w:t>
      </w:r>
    </w:p>
    <w:p w:rsidR="00432F19" w:rsidRDefault="00972BCD" w:rsidP="004D2483">
      <w:pPr>
        <w:pStyle w:val="20"/>
        <w:shd w:val="clear" w:color="auto" w:fill="auto"/>
        <w:spacing w:line="360" w:lineRule="auto"/>
        <w:ind w:firstLine="567"/>
        <w:rPr>
          <w:rStyle w:val="295pt0"/>
          <w:rFonts w:ascii="Courier New" w:hAnsi="Courier New" w:cs="Courier New"/>
          <w:sz w:val="24"/>
          <w:szCs w:val="24"/>
        </w:rPr>
      </w:pPr>
      <w:r>
        <w:rPr>
          <w:rStyle w:val="295pt0"/>
          <w:rFonts w:ascii="Courier New" w:hAnsi="Courier New" w:cs="Courier New"/>
          <w:sz w:val="24"/>
          <w:szCs w:val="24"/>
        </w:rPr>
        <w:t>Артериосклероз и гипертония</w:t>
      </w:r>
    </w:p>
    <w:p w:rsidR="00CF721F" w:rsidRDefault="00A30128" w:rsidP="004D2483">
      <w:pPr>
        <w:pStyle w:val="20"/>
        <w:shd w:val="clear" w:color="auto" w:fill="auto"/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F721F">
        <w:rPr>
          <w:rFonts w:ascii="Courier New" w:hAnsi="Courier New" w:cs="Courier New"/>
          <w:sz w:val="24"/>
          <w:szCs w:val="24"/>
        </w:rPr>
        <w:t>Регулярное употребление овса, по крайней мере раз в день в любой форме, обеспечивает очень хорошие результаты в лечении и профилактике этих заболеваний.</w:t>
      </w:r>
    </w:p>
    <w:p w:rsidR="00B87FC8" w:rsidRPr="00766F04" w:rsidRDefault="00B87FC8" w:rsidP="00B87FC8">
      <w:pPr>
        <w:pStyle w:val="20"/>
        <w:shd w:val="clear" w:color="auto" w:fill="auto"/>
        <w:spacing w:line="360" w:lineRule="auto"/>
        <w:ind w:firstLine="567"/>
        <w:jc w:val="right"/>
        <w:rPr>
          <w:rFonts w:ascii="Courier New" w:hAnsi="Courier New" w:cs="Courier New"/>
          <w:sz w:val="20"/>
          <w:szCs w:val="20"/>
        </w:rPr>
      </w:pPr>
      <w:r w:rsidRPr="00766F04">
        <w:rPr>
          <w:rFonts w:ascii="Courier New" w:hAnsi="Courier New" w:cs="Courier New"/>
          <w:sz w:val="20"/>
          <w:szCs w:val="20"/>
        </w:rPr>
        <w:t>По материалам книги</w:t>
      </w:r>
    </w:p>
    <w:p w:rsidR="00B87FC8" w:rsidRPr="00766F04" w:rsidRDefault="00B87FC8" w:rsidP="00B87FC8">
      <w:pPr>
        <w:pStyle w:val="20"/>
        <w:shd w:val="clear" w:color="auto" w:fill="auto"/>
        <w:spacing w:line="360" w:lineRule="auto"/>
        <w:ind w:firstLine="567"/>
        <w:jc w:val="right"/>
        <w:rPr>
          <w:rFonts w:ascii="Courier New" w:hAnsi="Courier New" w:cs="Courier New"/>
          <w:sz w:val="20"/>
          <w:szCs w:val="20"/>
        </w:rPr>
      </w:pPr>
      <w:r w:rsidRPr="00766F04">
        <w:rPr>
          <w:rFonts w:ascii="Courier New" w:hAnsi="Courier New" w:cs="Courier New"/>
          <w:sz w:val="20"/>
          <w:szCs w:val="20"/>
        </w:rPr>
        <w:t>Дж. Памплона-Роджера «Здоровая пища»</w:t>
      </w:r>
    </w:p>
    <w:p w:rsidR="00CC7261" w:rsidRPr="00CF721F" w:rsidRDefault="00CC7261" w:rsidP="00CC7261">
      <w:pPr>
        <w:pStyle w:val="20"/>
        <w:shd w:val="clear" w:color="auto" w:fill="auto"/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</w:t>
      </w:r>
    </w:p>
    <w:p w:rsidR="00432F19" w:rsidRDefault="00432F19" w:rsidP="00CC7261">
      <w:pPr>
        <w:pStyle w:val="10"/>
        <w:keepNext/>
        <w:keepLines/>
        <w:shd w:val="clear" w:color="auto" w:fill="auto"/>
        <w:spacing w:line="360" w:lineRule="auto"/>
        <w:ind w:right="20" w:firstLine="567"/>
        <w:rPr>
          <w:rFonts w:ascii="Courier New" w:hAnsi="Courier New" w:cs="Courier New"/>
          <w:sz w:val="24"/>
          <w:szCs w:val="24"/>
        </w:rPr>
      </w:pPr>
    </w:p>
    <w:p w:rsidR="00432F19" w:rsidRDefault="00432F19" w:rsidP="00CC7261">
      <w:pPr>
        <w:pStyle w:val="10"/>
        <w:keepNext/>
        <w:keepLines/>
        <w:shd w:val="clear" w:color="auto" w:fill="auto"/>
        <w:spacing w:line="360" w:lineRule="auto"/>
        <w:ind w:right="20" w:firstLine="567"/>
        <w:rPr>
          <w:rFonts w:ascii="Courier New" w:hAnsi="Courier New" w:cs="Courier New"/>
          <w:sz w:val="24"/>
          <w:szCs w:val="24"/>
        </w:rPr>
      </w:pPr>
    </w:p>
    <w:p w:rsidR="00CC7261" w:rsidRPr="00CF721F" w:rsidRDefault="00432F19" w:rsidP="00CC7261">
      <w:pPr>
        <w:pStyle w:val="10"/>
        <w:keepNext/>
        <w:keepLines/>
        <w:shd w:val="clear" w:color="auto" w:fill="auto"/>
        <w:spacing w:line="360" w:lineRule="auto"/>
        <w:ind w:right="20" w:firstLine="567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Б</w:t>
      </w:r>
      <w:r w:rsidR="00766F04">
        <w:rPr>
          <w:rFonts w:ascii="Courier New" w:hAnsi="Courier New" w:cs="Courier New"/>
          <w:sz w:val="24"/>
          <w:szCs w:val="24"/>
        </w:rPr>
        <w:t>люд</w:t>
      </w:r>
      <w:r>
        <w:rPr>
          <w:rFonts w:ascii="Courier New" w:hAnsi="Courier New" w:cs="Courier New"/>
          <w:sz w:val="24"/>
          <w:szCs w:val="24"/>
        </w:rPr>
        <w:t>а из овса</w:t>
      </w:r>
    </w:p>
    <w:p w:rsidR="00CC7261" w:rsidRPr="00CC7261" w:rsidRDefault="00CC7261" w:rsidP="00CC7261">
      <w:pPr>
        <w:pStyle w:val="20"/>
        <w:shd w:val="clear" w:color="auto" w:fill="auto"/>
        <w:tabs>
          <w:tab w:val="left" w:pos="993"/>
        </w:tabs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C7261">
        <w:rPr>
          <w:rStyle w:val="295pt0"/>
          <w:rFonts w:ascii="Courier New" w:hAnsi="Courier New" w:cs="Courier New"/>
          <w:sz w:val="24"/>
          <w:szCs w:val="24"/>
        </w:rPr>
        <w:t xml:space="preserve">Хлопья </w:t>
      </w:r>
      <w:r w:rsidRPr="00CC7261">
        <w:rPr>
          <w:rFonts w:ascii="Courier New" w:hAnsi="Courier New" w:cs="Courier New"/>
          <w:sz w:val="24"/>
          <w:szCs w:val="24"/>
        </w:rPr>
        <w:t xml:space="preserve">— лучший способ </w:t>
      </w:r>
      <w:r w:rsidR="00A840CD">
        <w:rPr>
          <w:rFonts w:ascii="Courier New" w:hAnsi="Courier New" w:cs="Courier New"/>
          <w:sz w:val="24"/>
          <w:szCs w:val="24"/>
        </w:rPr>
        <w:t>употреблять овес, получая при этом</w:t>
      </w:r>
      <w:r w:rsidRPr="00CC7261">
        <w:rPr>
          <w:rFonts w:ascii="Courier New" w:hAnsi="Courier New" w:cs="Courier New"/>
          <w:sz w:val="24"/>
          <w:szCs w:val="24"/>
        </w:rPr>
        <w:t xml:space="preserve"> все его питательны</w:t>
      </w:r>
      <w:r w:rsidR="00A840CD">
        <w:rPr>
          <w:rFonts w:ascii="Courier New" w:hAnsi="Courier New" w:cs="Courier New"/>
          <w:sz w:val="24"/>
          <w:szCs w:val="24"/>
        </w:rPr>
        <w:t>е</w:t>
      </w:r>
      <w:r w:rsidRPr="00CC7261">
        <w:rPr>
          <w:rFonts w:ascii="Courier New" w:hAnsi="Courier New" w:cs="Courier New"/>
          <w:sz w:val="24"/>
          <w:szCs w:val="24"/>
        </w:rPr>
        <w:t xml:space="preserve"> </w:t>
      </w:r>
      <w:r w:rsidR="00A840CD">
        <w:rPr>
          <w:rFonts w:ascii="Courier New" w:hAnsi="Courier New" w:cs="Courier New"/>
          <w:sz w:val="24"/>
          <w:szCs w:val="24"/>
        </w:rPr>
        <w:t>вещества</w:t>
      </w:r>
      <w:r w:rsidRPr="00CC7261">
        <w:rPr>
          <w:rFonts w:ascii="Courier New" w:hAnsi="Courier New" w:cs="Courier New"/>
          <w:sz w:val="24"/>
          <w:szCs w:val="24"/>
        </w:rPr>
        <w:t>. Хлопья можно приготовить на воде или овощном бульоне.</w:t>
      </w:r>
    </w:p>
    <w:p w:rsidR="00CC7261" w:rsidRPr="00CC7261" w:rsidRDefault="00CC7261" w:rsidP="00CC7261">
      <w:pPr>
        <w:pStyle w:val="20"/>
        <w:shd w:val="clear" w:color="auto" w:fill="auto"/>
        <w:tabs>
          <w:tab w:val="left" w:pos="993"/>
        </w:tabs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C7261">
        <w:rPr>
          <w:rStyle w:val="295pt0"/>
          <w:rFonts w:ascii="Courier New" w:hAnsi="Courier New" w:cs="Courier New"/>
          <w:sz w:val="24"/>
          <w:szCs w:val="24"/>
        </w:rPr>
        <w:lastRenderedPageBreak/>
        <w:t xml:space="preserve">«Овсянка» (овсяная каша) </w:t>
      </w:r>
      <w:r w:rsidRPr="00CC7261">
        <w:rPr>
          <w:rFonts w:ascii="Courier New" w:hAnsi="Courier New" w:cs="Courier New"/>
          <w:sz w:val="24"/>
          <w:szCs w:val="24"/>
        </w:rPr>
        <w:t xml:space="preserve">может быть приготовлена следующим образом: замочите </w:t>
      </w:r>
      <w:r w:rsidR="00A840CD">
        <w:rPr>
          <w:rFonts w:ascii="Courier New" w:hAnsi="Courier New" w:cs="Courier New"/>
          <w:sz w:val="24"/>
          <w:szCs w:val="24"/>
        </w:rPr>
        <w:t xml:space="preserve">на ночь в воде </w:t>
      </w:r>
      <w:r w:rsidRPr="00CC7261">
        <w:rPr>
          <w:rFonts w:ascii="Courier New" w:hAnsi="Courier New" w:cs="Courier New"/>
          <w:sz w:val="24"/>
          <w:szCs w:val="24"/>
        </w:rPr>
        <w:t xml:space="preserve">четыре столовые ложки овсяных хлопьев. </w:t>
      </w:r>
      <w:r w:rsidR="00A840CD">
        <w:rPr>
          <w:rFonts w:ascii="Courier New" w:hAnsi="Courier New" w:cs="Courier New"/>
          <w:sz w:val="24"/>
          <w:szCs w:val="24"/>
        </w:rPr>
        <w:t>У</w:t>
      </w:r>
      <w:r w:rsidRPr="00CC7261">
        <w:rPr>
          <w:rFonts w:ascii="Courier New" w:hAnsi="Courier New" w:cs="Courier New"/>
          <w:sz w:val="24"/>
          <w:szCs w:val="24"/>
        </w:rPr>
        <w:t xml:space="preserve">тром вскипятите 0,5 </w:t>
      </w:r>
      <w:r w:rsidR="00A840CD">
        <w:rPr>
          <w:rFonts w:ascii="Courier New" w:hAnsi="Courier New" w:cs="Courier New"/>
          <w:sz w:val="24"/>
          <w:szCs w:val="24"/>
        </w:rPr>
        <w:t>л</w:t>
      </w:r>
      <w:r w:rsidRPr="00CC7261">
        <w:rPr>
          <w:rFonts w:ascii="Courier New" w:hAnsi="Courier New" w:cs="Courier New"/>
          <w:sz w:val="24"/>
          <w:szCs w:val="24"/>
        </w:rPr>
        <w:t xml:space="preserve"> воды и добавьте хлопья. Варит</w:t>
      </w:r>
      <w:r w:rsidR="00A840CD">
        <w:rPr>
          <w:rFonts w:ascii="Courier New" w:hAnsi="Courier New" w:cs="Courier New"/>
          <w:sz w:val="24"/>
          <w:szCs w:val="24"/>
        </w:rPr>
        <w:t>ь</w:t>
      </w:r>
      <w:r w:rsidRPr="00CC7261">
        <w:rPr>
          <w:rFonts w:ascii="Courier New" w:hAnsi="Courier New" w:cs="Courier New"/>
          <w:sz w:val="24"/>
          <w:szCs w:val="24"/>
        </w:rPr>
        <w:t xml:space="preserve"> 15 минут на медленном огне. Подават</w:t>
      </w:r>
      <w:r w:rsidR="00A840CD">
        <w:rPr>
          <w:rFonts w:ascii="Courier New" w:hAnsi="Courier New" w:cs="Courier New"/>
          <w:sz w:val="24"/>
          <w:szCs w:val="24"/>
        </w:rPr>
        <w:t>ь</w:t>
      </w:r>
      <w:r w:rsidRPr="00CC7261">
        <w:rPr>
          <w:rFonts w:ascii="Courier New" w:hAnsi="Courier New" w:cs="Courier New"/>
          <w:sz w:val="24"/>
          <w:szCs w:val="24"/>
        </w:rPr>
        <w:t xml:space="preserve"> с медом. Также можно добавить молоко.</w:t>
      </w:r>
    </w:p>
    <w:p w:rsidR="00CC7261" w:rsidRPr="00CC7261" w:rsidRDefault="00CC7261" w:rsidP="00CC7261">
      <w:pPr>
        <w:pStyle w:val="20"/>
        <w:shd w:val="clear" w:color="auto" w:fill="auto"/>
        <w:tabs>
          <w:tab w:val="left" w:pos="993"/>
        </w:tabs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C7261">
        <w:rPr>
          <w:rStyle w:val="295pt0"/>
          <w:rFonts w:ascii="Courier New" w:hAnsi="Courier New" w:cs="Courier New"/>
          <w:sz w:val="24"/>
          <w:szCs w:val="24"/>
        </w:rPr>
        <w:t xml:space="preserve">Мука или пюре </w:t>
      </w:r>
      <w:r w:rsidRPr="00CC7261">
        <w:rPr>
          <w:rFonts w:ascii="Courier New" w:hAnsi="Courier New" w:cs="Courier New"/>
          <w:sz w:val="24"/>
          <w:szCs w:val="24"/>
        </w:rPr>
        <w:t>используются для супов и детского питания.</w:t>
      </w:r>
    </w:p>
    <w:p w:rsidR="00CC7261" w:rsidRPr="00CC7261" w:rsidRDefault="00CC7261" w:rsidP="00CC7261">
      <w:pPr>
        <w:pStyle w:val="20"/>
        <w:shd w:val="clear" w:color="auto" w:fill="auto"/>
        <w:tabs>
          <w:tab w:val="left" w:pos="993"/>
        </w:tabs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CC7261">
        <w:rPr>
          <w:rStyle w:val="295pt0"/>
          <w:rFonts w:ascii="Courier New" w:hAnsi="Courier New" w:cs="Courier New"/>
          <w:sz w:val="24"/>
          <w:szCs w:val="24"/>
        </w:rPr>
        <w:t xml:space="preserve">Мюсли. </w:t>
      </w:r>
      <w:r w:rsidRPr="00CC7261">
        <w:rPr>
          <w:rFonts w:ascii="Courier New" w:hAnsi="Courier New" w:cs="Courier New"/>
          <w:sz w:val="24"/>
          <w:szCs w:val="24"/>
        </w:rPr>
        <w:t>Овсян</w:t>
      </w:r>
      <w:r w:rsidR="00A840CD">
        <w:rPr>
          <w:rFonts w:ascii="Courier New" w:hAnsi="Courier New" w:cs="Courier New"/>
          <w:sz w:val="24"/>
          <w:szCs w:val="24"/>
        </w:rPr>
        <w:t>ые хлопья входят в состав мюсли</w:t>
      </w:r>
      <w:r w:rsidRPr="00CC7261">
        <w:rPr>
          <w:rFonts w:ascii="Courier New" w:hAnsi="Courier New" w:cs="Courier New"/>
          <w:sz w:val="24"/>
          <w:szCs w:val="24"/>
        </w:rPr>
        <w:t xml:space="preserve"> наряду с другими зерновыми, миндалем, фундуком, изюмом и т. д. «Бирхер-мюсли» готовятся из этих ингредиентов со свежими фруктами, молоком и небольшим количеством меда.</w:t>
      </w:r>
    </w:p>
    <w:p w:rsidR="00CC7261" w:rsidRPr="00CC7261" w:rsidRDefault="006F545A" w:rsidP="00CC7261">
      <w:pPr>
        <w:pStyle w:val="20"/>
        <w:shd w:val="clear" w:color="auto" w:fill="auto"/>
        <w:tabs>
          <w:tab w:val="left" w:pos="993"/>
        </w:tabs>
        <w:spacing w:line="360" w:lineRule="auto"/>
        <w:ind w:firstLine="567"/>
        <w:rPr>
          <w:rFonts w:ascii="Courier New" w:hAnsi="Courier New" w:cs="Courier New"/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202" style="position:absolute;left:0;text-align:left;margin-left:269.9pt;margin-top:87.4pt;width:209.4pt;height:111.4pt;z-index:251668480">
            <v:textbox style="mso-next-textbox:#_x0000_s1031">
              <w:txbxContent>
                <w:p w:rsidR="00CC7261" w:rsidRPr="001F0075" w:rsidRDefault="00CC7261" w:rsidP="00CC7261">
                  <w:pPr>
                    <w:pStyle w:val="30"/>
                    <w:spacing w:after="0" w:line="240" w:lineRule="auto"/>
                    <w:jc w:val="left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1F0075">
                    <w:rPr>
                      <w:rFonts w:ascii="Courier New" w:hAnsi="Courier New" w:cs="Courier New"/>
                      <w:sz w:val="22"/>
                      <w:szCs w:val="22"/>
                    </w:rPr>
                    <w:t>Овсяная вода оказывает стабилизирующий и укрепляющий эффект на нервную систему. Ее рекомендуется принимать в случаях нервозности и повышенного артериального давления.</w:t>
                  </w:r>
                </w:p>
              </w:txbxContent>
            </v:textbox>
            <w10:wrap type="square"/>
          </v:shape>
        </w:pict>
      </w:r>
      <w:r w:rsidR="00CC7261" w:rsidRPr="00CC7261">
        <w:rPr>
          <w:rStyle w:val="295pt0"/>
          <w:rFonts w:ascii="Courier New" w:hAnsi="Courier New" w:cs="Courier New"/>
          <w:sz w:val="24"/>
          <w:szCs w:val="24"/>
        </w:rPr>
        <w:t xml:space="preserve">Овсяная вода. </w:t>
      </w:r>
      <w:r w:rsidR="00CC7261" w:rsidRPr="00CC7261">
        <w:rPr>
          <w:rFonts w:ascii="Courier New" w:hAnsi="Courier New" w:cs="Courier New"/>
          <w:sz w:val="24"/>
          <w:szCs w:val="24"/>
        </w:rPr>
        <w:t xml:space="preserve">Для </w:t>
      </w:r>
      <w:r w:rsidR="00A840CD">
        <w:rPr>
          <w:rFonts w:ascii="Courier New" w:hAnsi="Courier New" w:cs="Courier New"/>
          <w:sz w:val="24"/>
          <w:szCs w:val="24"/>
        </w:rPr>
        <w:t xml:space="preserve">ее </w:t>
      </w:r>
      <w:r w:rsidR="00CC7261" w:rsidRPr="00CC7261">
        <w:rPr>
          <w:rFonts w:ascii="Courier New" w:hAnsi="Courier New" w:cs="Courier New"/>
          <w:sz w:val="24"/>
          <w:szCs w:val="24"/>
        </w:rPr>
        <w:t xml:space="preserve">приготовления </w:t>
      </w:r>
      <w:r w:rsidR="00A840CD">
        <w:rPr>
          <w:rFonts w:ascii="Courier New" w:hAnsi="Courier New" w:cs="Courier New"/>
          <w:sz w:val="24"/>
          <w:szCs w:val="24"/>
        </w:rPr>
        <w:t>залить</w:t>
      </w:r>
      <w:r w:rsidR="00CC7261" w:rsidRPr="00CC7261">
        <w:rPr>
          <w:rFonts w:ascii="Courier New" w:hAnsi="Courier New" w:cs="Courier New"/>
          <w:sz w:val="24"/>
          <w:szCs w:val="24"/>
        </w:rPr>
        <w:t xml:space="preserve"> </w:t>
      </w:r>
      <w:r w:rsidR="00A840CD">
        <w:rPr>
          <w:rFonts w:ascii="Courier New" w:hAnsi="Courier New" w:cs="Courier New"/>
          <w:sz w:val="24"/>
          <w:szCs w:val="24"/>
        </w:rPr>
        <w:t>2 ст. ложки зерен овса</w:t>
      </w:r>
      <w:r w:rsidR="00CC7261" w:rsidRPr="00CC7261">
        <w:rPr>
          <w:rFonts w:ascii="Courier New" w:hAnsi="Courier New" w:cs="Courier New"/>
          <w:sz w:val="24"/>
          <w:szCs w:val="24"/>
        </w:rPr>
        <w:t xml:space="preserve"> </w:t>
      </w:r>
      <w:r w:rsidR="00A840CD">
        <w:rPr>
          <w:rFonts w:ascii="Courier New" w:hAnsi="Courier New" w:cs="Courier New"/>
          <w:sz w:val="24"/>
          <w:szCs w:val="24"/>
        </w:rPr>
        <w:t>1 л</w:t>
      </w:r>
      <w:r w:rsidR="00CC7261" w:rsidRPr="00CC7261">
        <w:rPr>
          <w:rFonts w:ascii="Courier New" w:hAnsi="Courier New" w:cs="Courier New"/>
          <w:sz w:val="24"/>
          <w:szCs w:val="24"/>
        </w:rPr>
        <w:t xml:space="preserve"> воды. Кипятить пять минут, затем процедить. Жидкость может быть подслащена медом. Ее можно использовать в качестве напитка в течение всего дня.</w:t>
      </w:r>
    </w:p>
    <w:p w:rsidR="00CC7261" w:rsidRPr="00CC7261" w:rsidRDefault="006F545A" w:rsidP="00766F04">
      <w:pPr>
        <w:pStyle w:val="20"/>
        <w:shd w:val="clear" w:color="auto" w:fill="auto"/>
        <w:tabs>
          <w:tab w:val="left" w:pos="993"/>
        </w:tabs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left:0;text-align:left;margin-left:18.35pt;margin-top:5.85pt;width:237.95pt;height:111.4pt;z-index:251667456">
            <v:textbox style="mso-next-textbox:#_x0000_s1030">
              <w:txbxContent>
                <w:p w:rsidR="00CC7261" w:rsidRPr="001F0075" w:rsidRDefault="00CC7261" w:rsidP="00CC7261">
                  <w:pPr>
                    <w:pStyle w:val="30"/>
                    <w:spacing w:after="0" w:line="240" w:lineRule="auto"/>
                    <w:ind w:right="181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1F0075">
                    <w:rPr>
                      <w:rFonts w:ascii="Courier New" w:hAnsi="Courier New" w:cs="Courier New"/>
                      <w:sz w:val="22"/>
                      <w:szCs w:val="22"/>
                    </w:rPr>
                    <w:t>Овсяные хлопья, сваренные в молоке и поданные с медом и кусочками яблока или банана, — превосходный завтрак для детей, молодежи, спортсменов и беременных или кормящих женщин. После такого завтрака не возникает потребность в позднем завтраке.</w:t>
                  </w:r>
                </w:p>
              </w:txbxContent>
            </v:textbox>
            <w10:wrap type="square"/>
          </v:shape>
        </w:pict>
      </w:r>
    </w:p>
    <w:p w:rsidR="00476168" w:rsidRPr="00766F04" w:rsidRDefault="00476168">
      <w:pPr>
        <w:pStyle w:val="30"/>
        <w:shd w:val="clear" w:color="auto" w:fill="auto"/>
        <w:spacing w:after="0"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</w:p>
    <w:sectPr w:rsidR="00476168" w:rsidRPr="00766F04" w:rsidSect="004D2483">
      <w:type w:val="continuous"/>
      <w:pgSz w:w="12142" w:h="17170"/>
      <w:pgMar w:top="1134" w:right="850" w:bottom="1134" w:left="1418" w:header="0" w:footer="3" w:gutter="0"/>
      <w:cols w:space="21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45A" w:rsidRDefault="006F545A">
      <w:r>
        <w:separator/>
      </w:r>
    </w:p>
  </w:endnote>
  <w:endnote w:type="continuationSeparator" w:id="0">
    <w:p w:rsidR="006F545A" w:rsidRDefault="006F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45A" w:rsidRDefault="006F545A"/>
  </w:footnote>
  <w:footnote w:type="continuationSeparator" w:id="0">
    <w:p w:rsidR="006F545A" w:rsidRDefault="006F54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2E5F"/>
    <w:multiLevelType w:val="hybridMultilevel"/>
    <w:tmpl w:val="6A34A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51C6B"/>
    <w:multiLevelType w:val="hybridMultilevel"/>
    <w:tmpl w:val="DD161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7615B"/>
    <w:multiLevelType w:val="multilevel"/>
    <w:tmpl w:val="635EA8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623D44"/>
    <w:multiLevelType w:val="hybridMultilevel"/>
    <w:tmpl w:val="322ADE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115A"/>
    <w:rsid w:val="00182380"/>
    <w:rsid w:val="001E4687"/>
    <w:rsid w:val="001F0075"/>
    <w:rsid w:val="00336ABE"/>
    <w:rsid w:val="00432F19"/>
    <w:rsid w:val="004338E7"/>
    <w:rsid w:val="00476168"/>
    <w:rsid w:val="004D2483"/>
    <w:rsid w:val="0052705B"/>
    <w:rsid w:val="00547BCB"/>
    <w:rsid w:val="006F545A"/>
    <w:rsid w:val="00766F04"/>
    <w:rsid w:val="00794EB4"/>
    <w:rsid w:val="007E484F"/>
    <w:rsid w:val="00966AB7"/>
    <w:rsid w:val="00972BCD"/>
    <w:rsid w:val="00A30128"/>
    <w:rsid w:val="00A840CD"/>
    <w:rsid w:val="00B87FC8"/>
    <w:rsid w:val="00C1115A"/>
    <w:rsid w:val="00CC7261"/>
    <w:rsid w:val="00CF721F"/>
    <w:rsid w:val="00D6701A"/>
    <w:rsid w:val="00DC4698"/>
    <w:rsid w:val="00DC5E40"/>
    <w:rsid w:val="00E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24884F-C0F3-4737-9CB4-A0DA7D8E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6A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6AB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36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sid w:val="00336AB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a6">
    <w:name w:val="Колонтитул + Малые прописные"/>
    <w:basedOn w:val="a4"/>
    <w:rsid w:val="00336ABE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Колонтитул"/>
    <w:basedOn w:val="a4"/>
    <w:rsid w:val="00336AB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5pt">
    <w:name w:val="Основной текст (2) + 9;5 pt;Полужирный;Курсив"/>
    <w:basedOn w:val="2"/>
    <w:rsid w:val="00336A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336A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">
    <w:name w:val="Основной текст (2) + Курсив;Малые прописные;Интервал 0 pt"/>
    <w:basedOn w:val="2"/>
    <w:rsid w:val="00336ABE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336A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36AB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5pt1">
    <w:name w:val="Основной текст (2) + 9;5 pt;Полужирный"/>
    <w:basedOn w:val="2"/>
    <w:rsid w:val="00336A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36AB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95pt2">
    <w:name w:val="Основной текст (2) + 9;5 pt;Полужирный"/>
    <w:basedOn w:val="2"/>
    <w:rsid w:val="00336A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336A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36ABE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rsid w:val="00336ABE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0"/>
      <w:sz w:val="16"/>
      <w:szCs w:val="16"/>
    </w:rPr>
  </w:style>
  <w:style w:type="paragraph" w:customStyle="1" w:styleId="10">
    <w:name w:val="Заголовок №1"/>
    <w:basedOn w:val="a"/>
    <w:link w:val="1"/>
    <w:rsid w:val="00336ABE"/>
    <w:pPr>
      <w:shd w:val="clear" w:color="auto" w:fill="FFFFFF"/>
      <w:spacing w:line="0" w:lineRule="atLeast"/>
      <w:jc w:val="center"/>
      <w:outlineLvl w:val="0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336ABE"/>
    <w:pPr>
      <w:shd w:val="clear" w:color="auto" w:fill="FFFFFF"/>
      <w:spacing w:after="2580" w:line="187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styleId="a8">
    <w:name w:val="header"/>
    <w:basedOn w:val="a"/>
    <w:link w:val="a9"/>
    <w:uiPriority w:val="99"/>
    <w:unhideWhenUsed/>
    <w:rsid w:val="00CF72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721F"/>
    <w:rPr>
      <w:color w:val="000000"/>
    </w:rPr>
  </w:style>
  <w:style w:type="paragraph" w:styleId="aa">
    <w:name w:val="footer"/>
    <w:basedOn w:val="a"/>
    <w:link w:val="ab"/>
    <w:uiPriority w:val="99"/>
    <w:unhideWhenUsed/>
    <w:rsid w:val="00CF72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721F"/>
    <w:rPr>
      <w:color w:val="000000"/>
    </w:rPr>
  </w:style>
  <w:style w:type="character" w:customStyle="1" w:styleId="34pt">
    <w:name w:val="Основной текст (3) + 4 pt;Не курсив"/>
    <w:basedOn w:val="3"/>
    <w:rsid w:val="00766F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1pt">
    <w:name w:val="Заголовок №1 + 11 pt"/>
    <w:basedOn w:val="1"/>
    <w:rsid w:val="00766F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C88C-311B-450C-9FB6-CEC32763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4200</Words>
  <Characters>2394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Бадардинова</dc:creator>
  <cp:lastModifiedBy>Редактор</cp:lastModifiedBy>
  <cp:revision>7</cp:revision>
  <dcterms:created xsi:type="dcterms:W3CDTF">2016-01-27T08:21:00Z</dcterms:created>
  <dcterms:modified xsi:type="dcterms:W3CDTF">2016-02-04T08:46:00Z</dcterms:modified>
</cp:coreProperties>
</file>