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88" w:rsidRPr="00211716" w:rsidRDefault="00211716" w:rsidP="00211716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211716">
        <w:rPr>
          <w:rFonts w:ascii="Courier New" w:hAnsi="Courier New" w:cs="Courier New"/>
          <w:b/>
          <w:sz w:val="24"/>
          <w:szCs w:val="24"/>
          <w:lang w:val="uk-UA"/>
        </w:rPr>
        <w:t>Скажи фізичним вправам</w:t>
      </w:r>
      <w:r w:rsidR="009F4EB3">
        <w:rPr>
          <w:rFonts w:ascii="Courier New" w:hAnsi="Courier New" w:cs="Courier New"/>
          <w:b/>
          <w:sz w:val="24"/>
          <w:szCs w:val="24"/>
          <w:lang w:val="uk-UA"/>
        </w:rPr>
        <w:t xml:space="preserve"> </w:t>
      </w:r>
      <w:r w:rsidR="009F4EB3" w:rsidRPr="00211716">
        <w:rPr>
          <w:rFonts w:ascii="Courier New" w:hAnsi="Courier New" w:cs="Courier New"/>
          <w:b/>
          <w:sz w:val="24"/>
          <w:szCs w:val="24"/>
          <w:lang w:val="uk-UA"/>
        </w:rPr>
        <w:t>«</w:t>
      </w:r>
      <w:r w:rsidR="009F4EB3">
        <w:rPr>
          <w:rFonts w:ascii="Courier New" w:hAnsi="Courier New" w:cs="Courier New"/>
          <w:b/>
          <w:sz w:val="24"/>
          <w:szCs w:val="24"/>
          <w:lang w:val="uk-UA"/>
        </w:rPr>
        <w:t>Т</w:t>
      </w:r>
      <w:r w:rsidR="009F4EB3" w:rsidRPr="00211716">
        <w:rPr>
          <w:rFonts w:ascii="Courier New" w:hAnsi="Courier New" w:cs="Courier New"/>
          <w:b/>
          <w:sz w:val="24"/>
          <w:szCs w:val="24"/>
          <w:lang w:val="uk-UA"/>
        </w:rPr>
        <w:t>ак</w:t>
      </w:r>
      <w:r w:rsidR="009F4EB3">
        <w:rPr>
          <w:rFonts w:ascii="Courier New" w:hAnsi="Courier New" w:cs="Courier New"/>
          <w:b/>
          <w:sz w:val="24"/>
          <w:szCs w:val="24"/>
          <w:lang w:val="uk-UA"/>
        </w:rPr>
        <w:t>!</w:t>
      </w:r>
      <w:r w:rsidR="009F4EB3" w:rsidRPr="00211716">
        <w:rPr>
          <w:rFonts w:ascii="Courier New" w:hAnsi="Courier New" w:cs="Courier New"/>
          <w:b/>
          <w:sz w:val="24"/>
          <w:szCs w:val="24"/>
          <w:lang w:val="uk-UA"/>
        </w:rPr>
        <w:t>»</w:t>
      </w:r>
    </w:p>
    <w:p w:rsidR="00211716" w:rsidRDefault="00211716" w:rsidP="002117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1716">
        <w:rPr>
          <w:rFonts w:ascii="Courier New" w:hAnsi="Courier New" w:cs="Courier New"/>
          <w:sz w:val="24"/>
          <w:szCs w:val="24"/>
          <w:lang w:val="uk-UA"/>
        </w:rPr>
        <w:t xml:space="preserve">Якщо ми </w:t>
      </w:r>
      <w:r w:rsidR="005477C4">
        <w:rPr>
          <w:rFonts w:ascii="Courier New" w:hAnsi="Courier New" w:cs="Courier New"/>
          <w:sz w:val="24"/>
          <w:szCs w:val="24"/>
          <w:lang w:val="uk-UA"/>
        </w:rPr>
        <w:t>поглянемо</w:t>
      </w:r>
      <w:r w:rsidRPr="00211716">
        <w:rPr>
          <w:rFonts w:ascii="Courier New" w:hAnsi="Courier New" w:cs="Courier New"/>
          <w:sz w:val="24"/>
          <w:szCs w:val="24"/>
          <w:lang w:val="uk-UA"/>
        </w:rPr>
        <w:t xml:space="preserve"> на звички нашого способу життя, то побачимо, що відсутність фізичної активності може призвести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до проблем зі здоров’ям </w:t>
      </w:r>
      <w:r w:rsidR="008B604D">
        <w:rPr>
          <w:rFonts w:ascii="Courier New" w:hAnsi="Courier New" w:cs="Courier New"/>
          <w:sz w:val="24"/>
          <w:szCs w:val="24"/>
          <w:lang w:val="uk-UA"/>
        </w:rPr>
        <w:t>чи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навіть </w:t>
      </w:r>
      <w:r w:rsidR="008B604D">
        <w:rPr>
          <w:rFonts w:ascii="Courier New" w:hAnsi="Courier New" w:cs="Courier New"/>
          <w:sz w:val="24"/>
          <w:szCs w:val="24"/>
          <w:lang w:val="uk-UA"/>
        </w:rPr>
        <w:t>спричинити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смерт</w:t>
      </w:r>
      <w:r w:rsidR="008B604D">
        <w:rPr>
          <w:rFonts w:ascii="Courier New" w:hAnsi="Courier New" w:cs="Courier New"/>
          <w:sz w:val="24"/>
          <w:szCs w:val="24"/>
          <w:lang w:val="uk-UA"/>
        </w:rPr>
        <w:t>ь</w:t>
      </w:r>
      <w:r>
        <w:rPr>
          <w:rFonts w:ascii="Courier New" w:hAnsi="Courier New" w:cs="Courier New"/>
          <w:sz w:val="24"/>
          <w:szCs w:val="24"/>
          <w:lang w:val="uk-UA"/>
        </w:rPr>
        <w:t xml:space="preserve">. Дослідження </w:t>
      </w:r>
      <w:r w:rsidR="005477C4">
        <w:rPr>
          <w:rFonts w:ascii="Courier New" w:hAnsi="Courier New" w:cs="Courier New"/>
          <w:sz w:val="24"/>
          <w:szCs w:val="24"/>
          <w:lang w:val="uk-UA"/>
        </w:rPr>
        <w:t>свідчать</w:t>
      </w:r>
      <w:r>
        <w:rPr>
          <w:rFonts w:ascii="Courier New" w:hAnsi="Courier New" w:cs="Courier New"/>
          <w:sz w:val="24"/>
          <w:szCs w:val="24"/>
          <w:lang w:val="uk-UA"/>
        </w:rPr>
        <w:t xml:space="preserve">, що фізичні вправи приносять велику користь організму, особливо </w:t>
      </w:r>
      <w:r w:rsidR="00FD6AAD">
        <w:rPr>
          <w:rFonts w:ascii="Courier New" w:hAnsi="Courier New" w:cs="Courier New"/>
          <w:sz w:val="24"/>
          <w:szCs w:val="24"/>
          <w:lang w:val="uk-UA"/>
        </w:rPr>
        <w:t>якщо їх виконувати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на свіжому повітрі. Ось деякі </w:t>
      </w:r>
      <w:r w:rsidR="005477C4">
        <w:rPr>
          <w:rFonts w:ascii="Courier New" w:hAnsi="Courier New" w:cs="Courier New"/>
          <w:sz w:val="24"/>
          <w:szCs w:val="24"/>
          <w:lang w:val="uk-UA"/>
        </w:rPr>
        <w:t>і</w:t>
      </w:r>
      <w:r>
        <w:rPr>
          <w:rFonts w:ascii="Courier New" w:hAnsi="Courier New" w:cs="Courier New"/>
          <w:sz w:val="24"/>
          <w:szCs w:val="24"/>
          <w:lang w:val="uk-UA"/>
        </w:rPr>
        <w:t>з цих</w:t>
      </w:r>
      <w:r w:rsidR="002D041B">
        <w:rPr>
          <w:rFonts w:ascii="Courier New" w:hAnsi="Courier New" w:cs="Courier New"/>
          <w:sz w:val="24"/>
          <w:szCs w:val="24"/>
        </w:rPr>
        <w:t xml:space="preserve"> переваг:</w:t>
      </w:r>
    </w:p>
    <w:p w:rsidR="002D041B" w:rsidRDefault="002D041B" w:rsidP="00211716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2D041B">
        <w:rPr>
          <w:rFonts w:ascii="Courier New" w:hAnsi="Courier New" w:cs="Courier New"/>
          <w:sz w:val="24"/>
          <w:szCs w:val="24"/>
          <w:lang w:val="uk-UA"/>
        </w:rPr>
        <w:t>зменшення ризику розвитку серцево</w:t>
      </w:r>
      <w:r>
        <w:rPr>
          <w:rFonts w:ascii="Courier New" w:hAnsi="Courier New" w:cs="Courier New"/>
          <w:sz w:val="24"/>
          <w:szCs w:val="24"/>
          <w:lang w:val="uk-UA"/>
        </w:rPr>
        <w:t>-судинних захворювань на 50</w:t>
      </w:r>
      <w:r w:rsidR="005477C4"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Courier New" w:hAnsi="Courier New" w:cs="Courier New"/>
          <w:sz w:val="24"/>
          <w:szCs w:val="24"/>
          <w:lang w:val="uk-UA"/>
        </w:rPr>
        <w:t>%;</w:t>
      </w:r>
    </w:p>
    <w:p w:rsidR="002D041B" w:rsidRDefault="002D041B" w:rsidP="00211716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- зменшення ризику випадків інсульту на 33</w:t>
      </w:r>
      <w:r w:rsidR="005477C4">
        <w:rPr>
          <w:rFonts w:ascii="Courier New" w:hAnsi="Courier New" w:cs="Courier New"/>
          <w:sz w:val="24"/>
          <w:szCs w:val="24"/>
          <w:lang w:val="uk-UA"/>
        </w:rPr>
        <w:t> </w:t>
      </w:r>
      <w:r>
        <w:rPr>
          <w:rFonts w:ascii="Courier New" w:hAnsi="Courier New" w:cs="Courier New"/>
          <w:sz w:val="24"/>
          <w:szCs w:val="24"/>
          <w:lang w:val="uk-UA"/>
        </w:rPr>
        <w:t>%;</w:t>
      </w:r>
    </w:p>
    <w:p w:rsidR="002D041B" w:rsidRP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- </w:t>
      </w:r>
      <w:r w:rsidRPr="002D041B">
        <w:rPr>
          <w:rFonts w:ascii="Courier New" w:hAnsi="Courier New" w:cs="Courier New"/>
          <w:sz w:val="24"/>
          <w:szCs w:val="24"/>
          <w:lang w:val="uk-UA"/>
        </w:rPr>
        <w:t>зниження ризику виникнення діабету на 50 %;</w:t>
      </w:r>
    </w:p>
    <w:p w:rsidR="002D041B" w:rsidRP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D041B">
        <w:rPr>
          <w:rFonts w:ascii="Courier New" w:hAnsi="Courier New" w:cs="Courier New"/>
          <w:sz w:val="24"/>
          <w:szCs w:val="24"/>
          <w:lang w:val="uk-UA"/>
        </w:rPr>
        <w:t>- зміцнення кісток і запобігання переломів;</w:t>
      </w:r>
    </w:p>
    <w:p w:rsidR="002D041B" w:rsidRP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D041B">
        <w:rPr>
          <w:rFonts w:ascii="Courier New" w:hAnsi="Courier New" w:cs="Courier New"/>
          <w:sz w:val="24"/>
          <w:szCs w:val="24"/>
          <w:lang w:val="uk-UA"/>
        </w:rPr>
        <w:t>- зміцнення імунітету;</w:t>
      </w:r>
    </w:p>
    <w:p w:rsidR="002D041B" w:rsidRP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D041B">
        <w:rPr>
          <w:rFonts w:ascii="Courier New" w:hAnsi="Courier New" w:cs="Courier New"/>
          <w:sz w:val="24"/>
          <w:szCs w:val="24"/>
          <w:lang w:val="uk-UA"/>
        </w:rPr>
        <w:t>- підвищення енергійності;</w:t>
      </w:r>
    </w:p>
    <w:p w:rsidR="002D041B" w:rsidRP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-</w:t>
      </w:r>
      <w:r w:rsidR="005477C4">
        <w:rPr>
          <w:rFonts w:ascii="Courier New" w:hAnsi="Courier New" w:cs="Courier New"/>
          <w:sz w:val="24"/>
          <w:szCs w:val="24"/>
          <w:lang w:val="uk-UA"/>
        </w:rPr>
        <w:t> 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зниження </w:t>
      </w:r>
      <w:r w:rsidR="005477C4">
        <w:rPr>
          <w:rFonts w:ascii="Courier New" w:hAnsi="Courier New" w:cs="Courier New"/>
          <w:sz w:val="24"/>
          <w:szCs w:val="24"/>
          <w:lang w:val="uk-UA"/>
        </w:rPr>
        <w:t>ймовірн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ості виникнення недоумства </w:t>
      </w:r>
      <w:r w:rsidR="005477C4">
        <w:rPr>
          <w:rFonts w:ascii="Courier New" w:hAnsi="Courier New" w:cs="Courier New"/>
          <w:sz w:val="24"/>
          <w:szCs w:val="24"/>
          <w:lang w:val="uk-UA"/>
        </w:rPr>
        <w:t>та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розумових відхилень; </w:t>
      </w:r>
    </w:p>
    <w:p w:rsid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- підтримка оптимальної </w:t>
      </w:r>
      <w:r w:rsidR="00FD6AAD">
        <w:rPr>
          <w:rFonts w:ascii="Courier New" w:hAnsi="Courier New" w:cs="Courier New"/>
          <w:sz w:val="24"/>
          <w:szCs w:val="24"/>
          <w:lang w:val="uk-UA"/>
        </w:rPr>
        <w:t>ваги</w:t>
      </w:r>
      <w:bookmarkStart w:id="0" w:name="_GoBack"/>
      <w:bookmarkEnd w:id="0"/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тіла;</w:t>
      </w:r>
    </w:p>
    <w:p w:rsidR="002D041B" w:rsidRP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- засіб боротьби з почуттям занепокоєння </w:t>
      </w:r>
      <w:r w:rsidR="005477C4">
        <w:rPr>
          <w:rFonts w:ascii="Courier New" w:hAnsi="Courier New" w:cs="Courier New"/>
          <w:sz w:val="24"/>
          <w:szCs w:val="24"/>
          <w:lang w:val="uk-UA"/>
        </w:rPr>
        <w:t>та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депресії;</w:t>
      </w:r>
    </w:p>
    <w:p w:rsidR="002D041B" w:rsidRP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D041B">
        <w:rPr>
          <w:rFonts w:ascii="Courier New" w:hAnsi="Courier New" w:cs="Courier New"/>
          <w:sz w:val="24"/>
          <w:szCs w:val="24"/>
          <w:lang w:val="uk-UA"/>
        </w:rPr>
        <w:t>- збільшення тривалості життя і зменшення смертності;</w:t>
      </w:r>
    </w:p>
    <w:p w:rsid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- поліпшення самопочуття </w:t>
      </w:r>
      <w:r w:rsidR="005477C4">
        <w:rPr>
          <w:rFonts w:ascii="Courier New" w:hAnsi="Courier New" w:cs="Courier New"/>
          <w:sz w:val="24"/>
          <w:szCs w:val="24"/>
          <w:lang w:val="uk-UA"/>
        </w:rPr>
        <w:t>та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якості життя.</w:t>
      </w:r>
    </w:p>
    <w:p w:rsidR="002D041B" w:rsidRDefault="005477C4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У</w:t>
      </w:r>
      <w:r w:rsidR="002D041B" w:rsidRPr="002D041B">
        <w:rPr>
          <w:rFonts w:ascii="Courier New" w:hAnsi="Courier New" w:cs="Courier New"/>
          <w:sz w:val="24"/>
          <w:szCs w:val="24"/>
          <w:lang w:val="uk-UA"/>
        </w:rPr>
        <w:t xml:space="preserve"> середньому менш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ніж</w:t>
      </w:r>
      <w:r w:rsidR="002D041B" w:rsidRPr="002D041B">
        <w:rPr>
          <w:rFonts w:ascii="Courier New" w:hAnsi="Courier New" w:cs="Courier New"/>
          <w:sz w:val="24"/>
          <w:szCs w:val="24"/>
          <w:lang w:val="uk-UA"/>
        </w:rPr>
        <w:t xml:space="preserve"> 20 % дорослих і 8 % дітей займаю</w:t>
      </w:r>
      <w:r w:rsidR="002D041B">
        <w:rPr>
          <w:rFonts w:ascii="Courier New" w:hAnsi="Courier New" w:cs="Courier New"/>
          <w:sz w:val="24"/>
          <w:szCs w:val="24"/>
          <w:lang w:val="uk-UA"/>
        </w:rPr>
        <w:t>ться фізичними вправами достатню кількість часу на</w:t>
      </w:r>
      <w:r w:rsidR="002D041B" w:rsidRPr="002D041B">
        <w:rPr>
          <w:rFonts w:ascii="Courier New" w:hAnsi="Courier New" w:cs="Courier New"/>
          <w:sz w:val="24"/>
          <w:szCs w:val="24"/>
          <w:lang w:val="uk-UA"/>
        </w:rPr>
        <w:t xml:space="preserve"> тиждень. Рекомендований час фізичної активн</w:t>
      </w:r>
      <w:r w:rsidR="002D041B">
        <w:rPr>
          <w:rFonts w:ascii="Courier New" w:hAnsi="Courier New" w:cs="Courier New"/>
          <w:sz w:val="24"/>
          <w:szCs w:val="24"/>
          <w:lang w:val="uk-UA"/>
        </w:rPr>
        <w:t>ості для дорослих складає 30 хвилин, для дітей і підлітків - 60 хвилин не менше п'яти днів на</w:t>
      </w:r>
      <w:r w:rsidR="002D041B" w:rsidRPr="002D041B">
        <w:rPr>
          <w:rFonts w:ascii="Courier New" w:hAnsi="Courier New" w:cs="Courier New"/>
          <w:sz w:val="24"/>
          <w:szCs w:val="24"/>
          <w:lang w:val="uk-UA"/>
        </w:rPr>
        <w:t xml:space="preserve"> тиждень.</w:t>
      </w:r>
    </w:p>
    <w:p w:rsid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D041B">
        <w:rPr>
          <w:rFonts w:ascii="Courier New" w:hAnsi="Courier New" w:cs="Courier New"/>
          <w:sz w:val="24"/>
          <w:szCs w:val="24"/>
          <w:lang w:val="uk-UA"/>
        </w:rPr>
        <w:t>Чи дотримуєтеся ви цих рекомендацій? Неважлив</w:t>
      </w:r>
      <w:r>
        <w:rPr>
          <w:rFonts w:ascii="Courier New" w:hAnsi="Courier New" w:cs="Courier New"/>
          <w:sz w:val="24"/>
          <w:szCs w:val="24"/>
          <w:lang w:val="uk-UA"/>
        </w:rPr>
        <w:t>о</w:t>
      </w:r>
      <w:r w:rsidR="008B604D">
        <w:rPr>
          <w:rFonts w:ascii="Courier New" w:hAnsi="Courier New" w:cs="Courier New"/>
          <w:sz w:val="24"/>
          <w:szCs w:val="24"/>
          <w:lang w:val="uk-UA"/>
        </w:rPr>
        <w:t>,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8B604D">
        <w:rPr>
          <w:rFonts w:ascii="Courier New" w:hAnsi="Courier New" w:cs="Courier New"/>
          <w:sz w:val="24"/>
          <w:szCs w:val="24"/>
          <w:lang w:val="uk-UA"/>
        </w:rPr>
        <w:t>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якому оточенні ви живете чи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який у вас діагноз, фізичні вправи допомагають у запобіганні </w:t>
      </w:r>
      <w:r w:rsidR="005477C4">
        <w:rPr>
          <w:rFonts w:ascii="Courier New" w:hAnsi="Courier New" w:cs="Courier New"/>
          <w:sz w:val="24"/>
          <w:szCs w:val="24"/>
          <w:lang w:val="uk-UA"/>
        </w:rPr>
        <w:t>та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лікуванні захворювань, покращують якість життя. Фізична активність є </w:t>
      </w:r>
      <w:r w:rsidR="005477C4">
        <w:rPr>
          <w:rFonts w:ascii="Courier New" w:hAnsi="Courier New" w:cs="Courier New"/>
          <w:sz w:val="24"/>
          <w:szCs w:val="24"/>
          <w:lang w:val="uk-UA"/>
        </w:rPr>
        <w:t>досить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ефективним засобом лікуванн</w:t>
      </w:r>
      <w:r w:rsidR="005477C4">
        <w:rPr>
          <w:rFonts w:ascii="Courier New" w:hAnsi="Courier New" w:cs="Courier New"/>
          <w:sz w:val="24"/>
          <w:szCs w:val="24"/>
          <w:lang w:val="uk-UA"/>
        </w:rPr>
        <w:t>я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хронічних захворювань.</w:t>
      </w:r>
    </w:p>
    <w:p w:rsidR="002D041B" w:rsidRDefault="002D041B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D041B">
        <w:rPr>
          <w:rFonts w:ascii="Courier New" w:hAnsi="Courier New" w:cs="Courier New"/>
          <w:sz w:val="24"/>
          <w:szCs w:val="24"/>
          <w:lang w:val="uk-UA"/>
        </w:rPr>
        <w:lastRenderedPageBreak/>
        <w:t xml:space="preserve">І навпаки: відсутність активності збільшує ризик смертності з різних причин. Чим більше часу ви </w:t>
      </w:r>
      <w:r w:rsidR="00512EB4">
        <w:rPr>
          <w:rFonts w:ascii="Courier New" w:hAnsi="Courier New" w:cs="Courier New"/>
          <w:sz w:val="24"/>
          <w:szCs w:val="24"/>
          <w:lang w:val="uk-UA"/>
        </w:rPr>
        <w:t>перебуваєте в сидячому положенні, тим вищий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ризик смертності. Виділяйте час для того, щоб позайматися фізичними вправами впродовж п'яти хвилин кожну годину. Це </w:t>
      </w:r>
      <w:r w:rsidR="008B604D">
        <w:rPr>
          <w:rFonts w:ascii="Courier New" w:hAnsi="Courier New" w:cs="Courier New"/>
          <w:sz w:val="24"/>
          <w:szCs w:val="24"/>
          <w:lang w:val="uk-UA"/>
        </w:rPr>
        <w:t>дасть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позитивн</w:t>
      </w:r>
      <w:r w:rsidR="008B604D">
        <w:rPr>
          <w:rFonts w:ascii="Courier New" w:hAnsi="Courier New" w:cs="Courier New"/>
          <w:sz w:val="24"/>
          <w:szCs w:val="24"/>
          <w:lang w:val="uk-UA"/>
        </w:rPr>
        <w:t>і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результат</w:t>
      </w:r>
      <w:r w:rsidR="008B604D">
        <w:rPr>
          <w:rFonts w:ascii="Courier New" w:hAnsi="Courier New" w:cs="Courier New"/>
          <w:sz w:val="24"/>
          <w:szCs w:val="24"/>
          <w:lang w:val="uk-UA"/>
        </w:rPr>
        <w:t>и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. </w:t>
      </w:r>
      <w:r w:rsidR="00466810">
        <w:rPr>
          <w:rFonts w:ascii="Courier New" w:hAnsi="Courier New" w:cs="Courier New"/>
          <w:sz w:val="24"/>
          <w:szCs w:val="24"/>
          <w:lang w:val="uk-UA"/>
        </w:rPr>
        <w:t>Якщо ви працюєте в офісі, ходіть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під час бесіди по телефону, частіше вставайте з місця </w:t>
      </w:r>
      <w:r w:rsidR="00512EB4">
        <w:rPr>
          <w:rFonts w:ascii="Courier New" w:hAnsi="Courier New" w:cs="Courier New"/>
          <w:sz w:val="24"/>
          <w:szCs w:val="24"/>
          <w:lang w:val="uk-UA"/>
        </w:rPr>
        <w:t>та</w:t>
      </w:r>
      <w:r w:rsidRPr="002D041B">
        <w:rPr>
          <w:rFonts w:ascii="Courier New" w:hAnsi="Courier New" w:cs="Courier New"/>
          <w:sz w:val="24"/>
          <w:szCs w:val="24"/>
          <w:lang w:val="uk-UA"/>
        </w:rPr>
        <w:t xml:space="preserve"> рухайтеся.</w:t>
      </w:r>
    </w:p>
    <w:p w:rsidR="00466810" w:rsidRDefault="00466810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«Люди, які не вправляють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 щодня м'язи рук і ніг, відчуватимуть слабкість при першій же спроб</w:t>
      </w:r>
      <w:r>
        <w:rPr>
          <w:rFonts w:ascii="Courier New" w:hAnsi="Courier New" w:cs="Courier New"/>
          <w:sz w:val="24"/>
          <w:szCs w:val="24"/>
          <w:lang w:val="uk-UA"/>
        </w:rPr>
        <w:t>і зайнятися фізичною працею.</w:t>
      </w:r>
      <w:r w:rsidR="00FD6AAD">
        <w:rPr>
          <w:rFonts w:ascii="Courier New" w:hAnsi="Courier New" w:cs="Courier New"/>
          <w:sz w:val="24"/>
          <w:szCs w:val="24"/>
          <w:lang w:val="uk-UA"/>
        </w:rPr>
        <w:t xml:space="preserve"> Їхні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FD6AAD">
        <w:rPr>
          <w:rFonts w:ascii="Courier New" w:hAnsi="Courier New" w:cs="Courier New"/>
          <w:sz w:val="24"/>
          <w:szCs w:val="24"/>
          <w:lang w:val="uk-UA"/>
        </w:rPr>
        <w:t>с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удини і м'язи не в тому стані, щоб правильно функціонувати і підтримувати </w:t>
      </w:r>
      <w:r>
        <w:rPr>
          <w:rFonts w:ascii="Courier New" w:hAnsi="Courier New" w:cs="Courier New"/>
          <w:sz w:val="24"/>
          <w:szCs w:val="24"/>
          <w:lang w:val="uk-UA"/>
        </w:rPr>
        <w:t>здоров'я в</w:t>
      </w:r>
      <w:r w:rsidRPr="00466810">
        <w:rPr>
          <w:rFonts w:ascii="Courier New" w:hAnsi="Courier New" w:cs="Courier New"/>
          <w:sz w:val="24"/>
          <w:szCs w:val="24"/>
          <w:lang w:val="uk-UA"/>
        </w:rPr>
        <w:t>сього тіла так, щоб кожен орган виконував св</w:t>
      </w:r>
      <w:r w:rsidR="00512EB4">
        <w:rPr>
          <w:rFonts w:ascii="Courier New" w:hAnsi="Courier New" w:cs="Courier New"/>
          <w:sz w:val="24"/>
          <w:szCs w:val="24"/>
          <w:lang w:val="uk-UA"/>
        </w:rPr>
        <w:t>ою роль. Кінцівки зміцнюються в</w:t>
      </w:r>
      <w:r>
        <w:rPr>
          <w:rFonts w:ascii="Courier New" w:hAnsi="Courier New" w:cs="Courier New"/>
          <w:sz w:val="24"/>
          <w:szCs w:val="24"/>
          <w:lang w:val="uk-UA"/>
        </w:rPr>
        <w:t>наслідок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 вправ.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466810">
        <w:rPr>
          <w:rFonts w:ascii="Courier New" w:hAnsi="Courier New" w:cs="Courier New"/>
          <w:sz w:val="24"/>
          <w:szCs w:val="24"/>
          <w:lang w:val="uk-UA"/>
        </w:rPr>
        <w:t>Щоденні помірні фі</w:t>
      </w:r>
      <w:r w:rsidR="009F4EB3">
        <w:rPr>
          <w:rFonts w:ascii="Courier New" w:hAnsi="Courier New" w:cs="Courier New"/>
          <w:sz w:val="24"/>
          <w:szCs w:val="24"/>
          <w:lang w:val="uk-UA"/>
        </w:rPr>
        <w:t>зичні навантаження нададуть сили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 м'язам, бо від </w:t>
      </w:r>
      <w:r w:rsidR="00512EB4">
        <w:rPr>
          <w:rFonts w:ascii="Courier New" w:hAnsi="Courier New" w:cs="Courier New"/>
          <w:sz w:val="24"/>
          <w:szCs w:val="24"/>
          <w:lang w:val="uk-UA"/>
        </w:rPr>
        <w:t>браку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 вправ вони стають в'ялими </w:t>
      </w:r>
      <w:r w:rsidR="00FD6AAD">
        <w:rPr>
          <w:rFonts w:ascii="Courier New" w:hAnsi="Courier New" w:cs="Courier New"/>
          <w:sz w:val="24"/>
          <w:szCs w:val="24"/>
          <w:lang w:val="uk-UA"/>
        </w:rPr>
        <w:t>й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 обвислими. Завдяки активн</w:t>
      </w:r>
      <w:r w:rsidR="00512EB4">
        <w:rPr>
          <w:rFonts w:ascii="Courier New" w:hAnsi="Courier New" w:cs="Courier New"/>
          <w:sz w:val="24"/>
          <w:szCs w:val="24"/>
          <w:lang w:val="uk-UA"/>
        </w:rPr>
        <w:t>им щоденним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 зайнятт</w:t>
      </w:r>
      <w:r w:rsidR="00512EB4">
        <w:rPr>
          <w:rFonts w:ascii="Courier New" w:hAnsi="Courier New" w:cs="Courier New"/>
          <w:sz w:val="24"/>
          <w:szCs w:val="24"/>
          <w:lang w:val="uk-UA"/>
        </w:rPr>
        <w:t>ям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 на </w:t>
      </w:r>
      <w:r>
        <w:rPr>
          <w:rFonts w:ascii="Courier New" w:hAnsi="Courier New" w:cs="Courier New"/>
          <w:sz w:val="24"/>
          <w:szCs w:val="24"/>
          <w:lang w:val="uk-UA"/>
        </w:rPr>
        <w:t>свіжому повітрі печінка, нирки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512EB4">
        <w:rPr>
          <w:rFonts w:ascii="Courier New" w:hAnsi="Courier New" w:cs="Courier New"/>
          <w:sz w:val="24"/>
          <w:szCs w:val="24"/>
          <w:lang w:val="uk-UA"/>
        </w:rPr>
        <w:t>та</w:t>
      </w:r>
      <w:r w:rsidRPr="00466810">
        <w:rPr>
          <w:rFonts w:ascii="Courier New" w:hAnsi="Courier New" w:cs="Courier New"/>
          <w:sz w:val="24"/>
          <w:szCs w:val="24"/>
          <w:lang w:val="uk-UA"/>
        </w:rPr>
        <w:t xml:space="preserve"> легені також зміцн</w:t>
      </w:r>
      <w:r>
        <w:rPr>
          <w:rFonts w:ascii="Courier New" w:hAnsi="Courier New" w:cs="Courier New"/>
          <w:sz w:val="24"/>
          <w:szCs w:val="24"/>
          <w:lang w:val="uk-UA"/>
        </w:rPr>
        <w:t xml:space="preserve">яться </w:t>
      </w:r>
      <w:r w:rsidR="00512EB4">
        <w:rPr>
          <w:rFonts w:ascii="Courier New" w:hAnsi="Courier New" w:cs="Courier New"/>
          <w:sz w:val="24"/>
          <w:szCs w:val="24"/>
          <w:lang w:val="uk-UA"/>
        </w:rPr>
        <w:t>та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добре функціонуватимуть» (Е. Уайт. Виховання дітей, с. 339).</w:t>
      </w:r>
    </w:p>
    <w:p w:rsidR="00466810" w:rsidRDefault="00466810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«</w:t>
      </w:r>
      <w:r w:rsidR="00BD1C01">
        <w:rPr>
          <w:rFonts w:ascii="Courier New" w:hAnsi="Courier New" w:cs="Courier New"/>
          <w:sz w:val="24"/>
          <w:szCs w:val="24"/>
          <w:lang w:val="uk-UA"/>
        </w:rPr>
        <w:t>Фізичні вправи покращують кровообіг. Серце швидше отриму</w:t>
      </w:r>
      <w:r w:rsidR="00512EB4">
        <w:rPr>
          <w:rFonts w:ascii="Courier New" w:hAnsi="Courier New" w:cs="Courier New"/>
          <w:sz w:val="24"/>
          <w:szCs w:val="24"/>
          <w:lang w:val="uk-UA"/>
        </w:rPr>
        <w:t>є</w:t>
      </w:r>
      <w:r w:rsidR="00BD1C01">
        <w:rPr>
          <w:rFonts w:ascii="Courier New" w:hAnsi="Courier New" w:cs="Courier New"/>
          <w:sz w:val="24"/>
          <w:szCs w:val="24"/>
          <w:lang w:val="uk-UA"/>
        </w:rPr>
        <w:t xml:space="preserve"> кров і</w:t>
      </w:r>
      <w:r w:rsidR="00512EB4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BD1C01" w:rsidRPr="00BD1C01">
        <w:rPr>
          <w:rFonts w:ascii="Courier New" w:hAnsi="Courier New" w:cs="Courier New"/>
          <w:sz w:val="24"/>
          <w:szCs w:val="24"/>
          <w:lang w:val="uk-UA"/>
        </w:rPr>
        <w:t xml:space="preserve">швидше доставляє її легеням. Легені працюють енергійніше, </w:t>
      </w:r>
      <w:r w:rsidR="009F4EB3">
        <w:rPr>
          <w:rFonts w:ascii="Courier New" w:hAnsi="Courier New" w:cs="Courier New"/>
          <w:sz w:val="24"/>
          <w:szCs w:val="24"/>
          <w:lang w:val="uk-UA"/>
        </w:rPr>
        <w:t>а</w:t>
      </w:r>
      <w:r w:rsidR="00BD1C01" w:rsidRPr="00BD1C01">
        <w:rPr>
          <w:rFonts w:ascii="Courier New" w:hAnsi="Courier New" w:cs="Courier New"/>
          <w:sz w:val="24"/>
          <w:szCs w:val="24"/>
          <w:lang w:val="uk-UA"/>
        </w:rPr>
        <w:t xml:space="preserve"> кровообіг в усьому тілі посилюється. Фізичні вправи забезпечують приплив свіжих сил і енергії в усі органи тіл</w:t>
      </w:r>
      <w:r w:rsidR="00BD1C01">
        <w:rPr>
          <w:rFonts w:ascii="Courier New" w:hAnsi="Courier New" w:cs="Courier New"/>
          <w:sz w:val="24"/>
          <w:szCs w:val="24"/>
          <w:lang w:val="uk-UA"/>
        </w:rPr>
        <w:t>а» (Е. Уайт. Доньки Божі, с. 173).</w:t>
      </w:r>
    </w:p>
    <w:p w:rsidR="00BD1C01" w:rsidRDefault="00BD1C01" w:rsidP="00BD1C01">
      <w:pPr>
        <w:spacing w:line="360" w:lineRule="auto"/>
        <w:jc w:val="right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Автор Катя Рейнерт</w:t>
      </w:r>
    </w:p>
    <w:p w:rsidR="00BD1C01" w:rsidRDefault="00BD1C01" w:rsidP="00BD1C01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466810" w:rsidRPr="002D041B" w:rsidRDefault="00466810" w:rsidP="002D041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</w:p>
    <w:sectPr w:rsidR="00466810" w:rsidRPr="002D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DC"/>
    <w:rsid w:val="00211716"/>
    <w:rsid w:val="002D041B"/>
    <w:rsid w:val="003572DC"/>
    <w:rsid w:val="00466810"/>
    <w:rsid w:val="00512EB4"/>
    <w:rsid w:val="005477C4"/>
    <w:rsid w:val="008B604D"/>
    <w:rsid w:val="009F4EB3"/>
    <w:rsid w:val="00BD1C01"/>
    <w:rsid w:val="00CD2488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2B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Бадардинова</cp:lastModifiedBy>
  <cp:revision>4</cp:revision>
  <dcterms:created xsi:type="dcterms:W3CDTF">2014-12-04T09:53:00Z</dcterms:created>
  <dcterms:modified xsi:type="dcterms:W3CDTF">2014-12-16T10:05:00Z</dcterms:modified>
</cp:coreProperties>
</file>