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D8" w:rsidRPr="00C42B72" w:rsidRDefault="00796B94" w:rsidP="00796B94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C42B72">
        <w:rPr>
          <w:rFonts w:ascii="Courier New" w:hAnsi="Courier New" w:cs="Courier New"/>
          <w:b/>
          <w:sz w:val="24"/>
          <w:szCs w:val="24"/>
          <w:lang w:val="uk-UA"/>
        </w:rPr>
        <w:t>Як навчити дітей чистити зуби?</w:t>
      </w:r>
    </w:p>
    <w:p w:rsidR="00796B94" w:rsidRPr="00C42B72" w:rsidRDefault="00796B94" w:rsidP="00796B94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bookmarkStart w:id="0" w:name="_GoBack"/>
      <w:bookmarkEnd w:id="0"/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Дана </w:t>
      </w:r>
      <w:proofErr w:type="spellStart"/>
      <w:r w:rsidRPr="00C42B72">
        <w:rPr>
          <w:rFonts w:ascii="Courier New" w:hAnsi="Courier New" w:cs="Courier New"/>
          <w:sz w:val="24"/>
          <w:szCs w:val="24"/>
          <w:lang w:val="uk-UA"/>
        </w:rPr>
        <w:t>Малдер</w:t>
      </w:r>
      <w:proofErr w:type="spellEnd"/>
    </w:p>
    <w:p w:rsidR="00796B94" w:rsidRPr="00C42B72" w:rsidRDefault="00796B94" w:rsidP="00796B94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Більшість дітей не полюбляють чистити зуби або п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остійно забувають про це. Однак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дуже важлив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о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навчити дітей піклуватися про </w:t>
      </w:r>
      <w:r w:rsidR="001934AF" w:rsidRPr="00C42B72">
        <w:rPr>
          <w:rFonts w:ascii="Courier New" w:hAnsi="Courier New" w:cs="Courier New"/>
          <w:sz w:val="24"/>
          <w:szCs w:val="24"/>
          <w:lang w:val="uk-UA"/>
        </w:rPr>
        <w:t>свої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зуби, щоб запобігти проблем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ам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зі здоров’ям зубів. 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Завдяки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терпінн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ю</w:t>
      </w:r>
      <w:r w:rsidRPr="00C42B72">
        <w:rPr>
          <w:rFonts w:ascii="Courier New" w:hAnsi="Courier New" w:cs="Courier New"/>
          <w:sz w:val="24"/>
          <w:szCs w:val="24"/>
          <w:lang w:val="uk-UA"/>
        </w:rPr>
        <w:t>, креативності та деяки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м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допоміжни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м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засоб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ам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ви зможете з легкістю навчити дітей чистити зуби. </w:t>
      </w:r>
    </w:p>
    <w:p w:rsidR="00796B94" w:rsidRPr="00C42B72" w:rsidRDefault="00796B94" w:rsidP="00796B94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Діти дошкільного віку</w:t>
      </w:r>
    </w:p>
    <w:p w:rsidR="00796B94" w:rsidRPr="00C42B72" w:rsidRDefault="00BB1EC9" w:rsidP="00796B94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Маленьких дітей дуже легко навчити 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догляд</w:t>
      </w:r>
      <w:r w:rsidR="001934AF" w:rsidRPr="00C42B72">
        <w:rPr>
          <w:rFonts w:ascii="Courier New" w:hAnsi="Courier New" w:cs="Courier New"/>
          <w:sz w:val="24"/>
          <w:szCs w:val="24"/>
          <w:lang w:val="uk-UA"/>
        </w:rPr>
        <w:t>у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 xml:space="preserve"> за зубами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934AF" w:rsidRPr="00C42B72">
        <w:rPr>
          <w:rFonts w:ascii="Courier New" w:hAnsi="Courier New" w:cs="Courier New"/>
          <w:sz w:val="24"/>
          <w:szCs w:val="24"/>
          <w:lang w:val="uk-UA"/>
        </w:rPr>
        <w:t>за допомогою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гри, 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у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якій присутній елемент ритму та рими. Розкажіть вашим дітям про те, що на їхніх зубах </w:t>
      </w:r>
      <w:r w:rsidR="007052C7" w:rsidRPr="00C42B72">
        <w:rPr>
          <w:rFonts w:ascii="Courier New" w:hAnsi="Courier New" w:cs="Courier New"/>
          <w:sz w:val="24"/>
          <w:szCs w:val="24"/>
          <w:lang w:val="uk-UA"/>
        </w:rPr>
        <w:t xml:space="preserve">є бактерії, яких вони не можуть побачити, але яких треба позбавлятися. Ви можете скласти пісню, яка </w:t>
      </w:r>
      <w:r w:rsidR="001A16EA" w:rsidRPr="00C42B72">
        <w:rPr>
          <w:rFonts w:ascii="Courier New" w:hAnsi="Courier New" w:cs="Courier New"/>
          <w:sz w:val="24"/>
          <w:szCs w:val="24"/>
          <w:lang w:val="uk-UA"/>
        </w:rPr>
        <w:t>зробить процес</w:t>
      </w:r>
      <w:r w:rsidR="007052C7" w:rsidRPr="00C42B72">
        <w:rPr>
          <w:rFonts w:ascii="Courier New" w:hAnsi="Courier New" w:cs="Courier New"/>
          <w:sz w:val="24"/>
          <w:szCs w:val="24"/>
          <w:lang w:val="uk-UA"/>
        </w:rPr>
        <w:t xml:space="preserve"> чищенн</w:t>
      </w:r>
      <w:r w:rsidR="00C71153" w:rsidRPr="00C42B72">
        <w:rPr>
          <w:rFonts w:ascii="Courier New" w:hAnsi="Courier New" w:cs="Courier New"/>
          <w:sz w:val="24"/>
          <w:szCs w:val="24"/>
          <w:lang w:val="uk-UA"/>
        </w:rPr>
        <w:t>я</w:t>
      </w:r>
      <w:r w:rsidR="007052C7" w:rsidRPr="00C42B72">
        <w:rPr>
          <w:rFonts w:ascii="Courier New" w:hAnsi="Courier New" w:cs="Courier New"/>
          <w:sz w:val="24"/>
          <w:szCs w:val="24"/>
          <w:lang w:val="uk-UA"/>
        </w:rPr>
        <w:t xml:space="preserve"> зубів</w:t>
      </w:r>
      <w:r w:rsidR="001A16EA" w:rsidRPr="00C42B72">
        <w:rPr>
          <w:rFonts w:ascii="Courier New" w:hAnsi="Courier New" w:cs="Courier New"/>
          <w:sz w:val="24"/>
          <w:szCs w:val="24"/>
          <w:lang w:val="uk-UA"/>
        </w:rPr>
        <w:t xml:space="preserve"> цікавим</w:t>
      </w:r>
      <w:r w:rsidR="00BD3CF1" w:rsidRPr="00C42B72">
        <w:rPr>
          <w:rFonts w:ascii="Courier New" w:hAnsi="Courier New" w:cs="Courier New"/>
          <w:sz w:val="24"/>
          <w:szCs w:val="24"/>
          <w:lang w:val="uk-UA"/>
        </w:rPr>
        <w:t xml:space="preserve"> заняттям</w:t>
      </w:r>
      <w:r w:rsidR="007052C7" w:rsidRPr="00C42B72">
        <w:rPr>
          <w:rFonts w:ascii="Courier New" w:hAnsi="Courier New" w:cs="Courier New"/>
          <w:sz w:val="24"/>
          <w:szCs w:val="24"/>
          <w:lang w:val="uk-UA"/>
        </w:rPr>
        <w:t xml:space="preserve">. </w:t>
      </w:r>
    </w:p>
    <w:p w:rsidR="007052C7" w:rsidRPr="00C42B72" w:rsidRDefault="007052C7" w:rsidP="00796B94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Спочатку вам необхідно показати дитині, як правильно чистити зуби. Як тільки ви продемонстрували </w:t>
      </w:r>
      <w:r w:rsidR="00BD3CF1" w:rsidRPr="00C42B72">
        <w:rPr>
          <w:rFonts w:ascii="Courier New" w:hAnsi="Courier New" w:cs="Courier New"/>
          <w:sz w:val="24"/>
          <w:szCs w:val="24"/>
          <w:lang w:val="uk-UA"/>
        </w:rPr>
        <w:t xml:space="preserve">сам процес </w:t>
      </w:r>
      <w:r w:rsidRPr="00C42B72">
        <w:rPr>
          <w:rFonts w:ascii="Courier New" w:hAnsi="Courier New" w:cs="Courier New"/>
          <w:sz w:val="24"/>
          <w:szCs w:val="24"/>
          <w:lang w:val="uk-UA"/>
        </w:rPr>
        <w:t>(вгору</w:t>
      </w:r>
      <w:r w:rsidR="001934AF" w:rsidRPr="00C42B72">
        <w:rPr>
          <w:rFonts w:ascii="Courier New" w:hAnsi="Courier New" w:cs="Courier New"/>
          <w:sz w:val="24"/>
          <w:szCs w:val="24"/>
          <w:lang w:val="uk-UA"/>
        </w:rPr>
        <w:t>-</w:t>
      </w:r>
      <w:r w:rsidRPr="00C42B72">
        <w:rPr>
          <w:rFonts w:ascii="Courier New" w:hAnsi="Courier New" w:cs="Courier New"/>
          <w:sz w:val="24"/>
          <w:szCs w:val="24"/>
          <w:lang w:val="uk-UA"/>
        </w:rPr>
        <w:t>вниз, кругові рухи), дайте дитині щітку та дозвольте їй спробувати самій. Використовуйте безпечну та м</w:t>
      </w:r>
      <w:r w:rsidRPr="00C42B72">
        <w:rPr>
          <w:rFonts w:ascii="Courier New" w:hAnsi="Courier New" w:cs="Courier New"/>
          <w:sz w:val="24"/>
          <w:szCs w:val="24"/>
        </w:rPr>
        <w:t>’</w:t>
      </w:r>
      <w:r w:rsidRPr="00C42B72">
        <w:rPr>
          <w:rFonts w:ascii="Courier New" w:hAnsi="Courier New" w:cs="Courier New"/>
          <w:sz w:val="24"/>
          <w:szCs w:val="24"/>
          <w:lang w:val="uk-UA"/>
        </w:rPr>
        <w:t>яку щітку, яка не за</w:t>
      </w:r>
      <w:r w:rsidR="00BD3CF1" w:rsidRPr="00C42B72">
        <w:rPr>
          <w:rFonts w:ascii="Courier New" w:hAnsi="Courier New" w:cs="Courier New"/>
          <w:sz w:val="24"/>
          <w:szCs w:val="24"/>
          <w:lang w:val="uk-UA"/>
        </w:rPr>
        <w:t xml:space="preserve">вдасть шкоди яснам. Після того 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як ваша дитина закінчила чистити зуби, поаплодуйте та похваліть її. Розкажіть іншим членам родини, як </w:t>
      </w:r>
      <w:r w:rsidR="00BD3CF1" w:rsidRPr="00C42B72">
        <w:rPr>
          <w:rFonts w:ascii="Courier New" w:hAnsi="Courier New" w:cs="Courier New"/>
          <w:sz w:val="24"/>
          <w:szCs w:val="24"/>
          <w:lang w:val="uk-UA"/>
        </w:rPr>
        <w:t>добре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ваша дитина </w:t>
      </w:r>
      <w:r w:rsidR="00BD3CF1" w:rsidRPr="00C42B72">
        <w:rPr>
          <w:rFonts w:ascii="Courier New" w:hAnsi="Courier New" w:cs="Courier New"/>
          <w:sz w:val="24"/>
          <w:szCs w:val="24"/>
          <w:lang w:val="uk-UA"/>
        </w:rPr>
        <w:t>в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поралася із завданням, та попросіть їх також похвалити малюка. </w:t>
      </w:r>
      <w:r w:rsidR="00D96CEC" w:rsidRPr="00C42B72">
        <w:rPr>
          <w:rFonts w:ascii="Courier New" w:hAnsi="Courier New" w:cs="Courier New"/>
          <w:sz w:val="24"/>
          <w:szCs w:val="24"/>
          <w:lang w:val="uk-UA"/>
        </w:rPr>
        <w:t xml:space="preserve">Нехай дитина також побачить, як інші члени родини чистять зуби. </w:t>
      </w:r>
    </w:p>
    <w:p w:rsidR="00D96CEC" w:rsidRPr="00C42B72" w:rsidRDefault="00BD3CF1" w:rsidP="00796B94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Отже, що можна зробити:</w:t>
      </w:r>
    </w:p>
    <w:p w:rsidR="00D96CEC" w:rsidRPr="00C42B72" w:rsidRDefault="00BD3CF1" w:rsidP="00D96CEC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п</w:t>
      </w:r>
      <w:r w:rsidR="00D96CEC" w:rsidRPr="00C42B72">
        <w:rPr>
          <w:rFonts w:ascii="Courier New" w:hAnsi="Courier New" w:cs="Courier New"/>
          <w:sz w:val="24"/>
          <w:szCs w:val="24"/>
          <w:lang w:val="uk-UA"/>
        </w:rPr>
        <w:t>окажіть дитині, як ви радієте, коли вона чистить зуби;</w:t>
      </w:r>
    </w:p>
    <w:p w:rsidR="00D96CEC" w:rsidRPr="00C42B72" w:rsidRDefault="00BD3CF1" w:rsidP="00D96CEC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п</w:t>
      </w:r>
      <w:r w:rsidR="00D96CEC" w:rsidRPr="00C42B72">
        <w:rPr>
          <w:rFonts w:ascii="Courier New" w:hAnsi="Courier New" w:cs="Courier New"/>
          <w:sz w:val="24"/>
          <w:szCs w:val="24"/>
          <w:lang w:val="uk-UA"/>
        </w:rPr>
        <w:t>еретворіть процес чищення зубів на гру;</w:t>
      </w:r>
    </w:p>
    <w:p w:rsidR="00D96CEC" w:rsidRPr="00C42B72" w:rsidRDefault="00BD3CF1" w:rsidP="00D96CEC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п</w:t>
      </w:r>
      <w:r w:rsidR="00D96CEC" w:rsidRPr="00C42B72">
        <w:rPr>
          <w:rFonts w:ascii="Courier New" w:hAnsi="Courier New" w:cs="Courier New"/>
          <w:sz w:val="24"/>
          <w:szCs w:val="24"/>
          <w:lang w:val="uk-UA"/>
        </w:rPr>
        <w:t>опросіть її показати вам, як старанно вона чистить зуби;</w:t>
      </w:r>
    </w:p>
    <w:p w:rsidR="00D96CEC" w:rsidRPr="00C42B72" w:rsidRDefault="00BD3CF1" w:rsidP="00D96CEC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п</w:t>
      </w:r>
      <w:r w:rsidR="00D96CEC" w:rsidRPr="00C42B72">
        <w:rPr>
          <w:rFonts w:ascii="Courier New" w:hAnsi="Courier New" w:cs="Courier New"/>
          <w:sz w:val="24"/>
          <w:szCs w:val="24"/>
          <w:lang w:val="uk-UA"/>
        </w:rPr>
        <w:t>опросіть інших членів родини також похвалити дитину за те, що вона навчилася чистити зуби правильно.</w:t>
      </w:r>
    </w:p>
    <w:p w:rsidR="00D96CEC" w:rsidRPr="00C42B72" w:rsidRDefault="00D96CEC" w:rsidP="00D96CEC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D96CEC" w:rsidRPr="00C42B72" w:rsidRDefault="00D96CEC" w:rsidP="00D96CEC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Діти молодшого шкільного віку</w:t>
      </w:r>
    </w:p>
    <w:p w:rsidR="0079543E" w:rsidRPr="00C42B72" w:rsidRDefault="00D96CEC" w:rsidP="00D96CEC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Діт</w:t>
      </w:r>
      <w:r w:rsidR="00AF7F06" w:rsidRPr="00C42B72">
        <w:rPr>
          <w:rFonts w:ascii="Courier New" w:hAnsi="Courier New" w:cs="Courier New"/>
          <w:sz w:val="24"/>
          <w:szCs w:val="24"/>
          <w:lang w:val="uk-UA"/>
        </w:rPr>
        <w:t>ей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цього віку </w:t>
      </w:r>
      <w:r w:rsidR="00AF7F06" w:rsidRPr="00C42B72">
        <w:rPr>
          <w:rFonts w:ascii="Courier New" w:hAnsi="Courier New" w:cs="Courier New"/>
          <w:sz w:val="24"/>
          <w:szCs w:val="24"/>
          <w:lang w:val="uk-UA"/>
        </w:rPr>
        <w:t xml:space="preserve">можна </w:t>
      </w:r>
      <w:r w:rsidRPr="00C42B72">
        <w:rPr>
          <w:rFonts w:ascii="Courier New" w:hAnsi="Courier New" w:cs="Courier New"/>
          <w:sz w:val="24"/>
          <w:szCs w:val="24"/>
          <w:lang w:val="uk-UA"/>
        </w:rPr>
        <w:t>навча</w:t>
      </w:r>
      <w:r w:rsidR="00AF7F06" w:rsidRPr="00C42B72">
        <w:rPr>
          <w:rFonts w:ascii="Courier New" w:hAnsi="Courier New" w:cs="Courier New"/>
          <w:sz w:val="24"/>
          <w:szCs w:val="24"/>
          <w:lang w:val="uk-UA"/>
        </w:rPr>
        <w:t>ти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AF7F06" w:rsidRPr="00C42B72">
        <w:rPr>
          <w:rFonts w:ascii="Courier New" w:hAnsi="Courier New" w:cs="Courier New"/>
          <w:sz w:val="24"/>
          <w:szCs w:val="24"/>
          <w:lang w:val="uk-UA"/>
        </w:rPr>
        <w:t>шляхом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демонстрації та повторення. Покажіть дітям, як ви чист</w:t>
      </w:r>
      <w:r w:rsidR="00AF7F06" w:rsidRPr="00C42B72">
        <w:rPr>
          <w:rFonts w:ascii="Courier New" w:hAnsi="Courier New" w:cs="Courier New"/>
          <w:sz w:val="24"/>
          <w:szCs w:val="24"/>
          <w:lang w:val="uk-UA"/>
        </w:rPr>
        <w:t>и</w:t>
      </w:r>
      <w:r w:rsidRPr="00C42B72">
        <w:rPr>
          <w:rFonts w:ascii="Courier New" w:hAnsi="Courier New" w:cs="Courier New"/>
          <w:sz w:val="24"/>
          <w:szCs w:val="24"/>
          <w:lang w:val="uk-UA"/>
        </w:rPr>
        <w:t>т</w:t>
      </w:r>
      <w:r w:rsidR="00AF7F06" w:rsidRPr="00C42B72">
        <w:rPr>
          <w:rFonts w:ascii="Courier New" w:hAnsi="Courier New" w:cs="Courier New"/>
          <w:sz w:val="24"/>
          <w:szCs w:val="24"/>
          <w:lang w:val="uk-UA"/>
        </w:rPr>
        <w:t>е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зуби, пояснюючи кожну </w:t>
      </w:r>
      <w:r w:rsidRPr="00C42B72">
        <w:rPr>
          <w:rFonts w:ascii="Courier New" w:hAnsi="Courier New" w:cs="Courier New"/>
          <w:sz w:val="24"/>
          <w:szCs w:val="24"/>
          <w:lang w:val="uk-UA"/>
        </w:rPr>
        <w:lastRenderedPageBreak/>
        <w:t>вашу дію. Використовуйте порівняння, зрозумілі дітям. Наприклад</w:t>
      </w:r>
      <w:r w:rsidR="00FF4F6C" w:rsidRPr="00C42B72">
        <w:rPr>
          <w:rFonts w:ascii="Courier New" w:hAnsi="Courier New" w:cs="Courier New"/>
          <w:sz w:val="24"/>
          <w:szCs w:val="24"/>
          <w:lang w:val="uk-UA"/>
        </w:rPr>
        <w:t>: «Ба</w:t>
      </w:r>
      <w:r w:rsidRPr="00C42B72">
        <w:rPr>
          <w:rFonts w:ascii="Courier New" w:hAnsi="Courier New" w:cs="Courier New"/>
          <w:sz w:val="24"/>
          <w:szCs w:val="24"/>
          <w:lang w:val="uk-UA"/>
        </w:rPr>
        <w:t>ктерії – це маленькі невидимі жу</w:t>
      </w:r>
      <w:r w:rsidR="00452C7C" w:rsidRPr="00C42B72">
        <w:rPr>
          <w:rFonts w:ascii="Courier New" w:hAnsi="Courier New" w:cs="Courier New"/>
          <w:sz w:val="24"/>
          <w:szCs w:val="24"/>
          <w:lang w:val="uk-UA"/>
        </w:rPr>
        <w:t>ч</w:t>
      </w:r>
      <w:r w:rsidRPr="00C42B72">
        <w:rPr>
          <w:rFonts w:ascii="Courier New" w:hAnsi="Courier New" w:cs="Courier New"/>
          <w:sz w:val="24"/>
          <w:szCs w:val="24"/>
          <w:lang w:val="uk-UA"/>
        </w:rPr>
        <w:t>ки, які з’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>їдають твої зуби. Позб</w:t>
      </w:r>
      <w:r w:rsidR="00452C7C" w:rsidRPr="00C42B72">
        <w:rPr>
          <w:rFonts w:ascii="Courier New" w:hAnsi="Courier New" w:cs="Courier New"/>
          <w:sz w:val="24"/>
          <w:szCs w:val="24"/>
          <w:lang w:val="uk-UA"/>
        </w:rPr>
        <w:t>у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тися </w:t>
      </w:r>
      <w:r w:rsidR="00FF4F6C" w:rsidRPr="00C42B72">
        <w:rPr>
          <w:rFonts w:ascii="Courier New" w:hAnsi="Courier New" w:cs="Courier New"/>
          <w:sz w:val="24"/>
          <w:szCs w:val="24"/>
          <w:lang w:val="uk-UA"/>
        </w:rPr>
        <w:t>їх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 можна тільки за допомогою чищення зубів</w:t>
      </w:r>
      <w:r w:rsidR="00FF4F6C" w:rsidRPr="00C42B72">
        <w:rPr>
          <w:rFonts w:ascii="Courier New" w:hAnsi="Courier New" w:cs="Courier New"/>
          <w:sz w:val="24"/>
          <w:szCs w:val="24"/>
          <w:lang w:val="uk-UA"/>
        </w:rPr>
        <w:t>»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. </w:t>
      </w:r>
    </w:p>
    <w:p w:rsidR="0079543E" w:rsidRPr="00C42B72" w:rsidRDefault="00FF4F6C" w:rsidP="00D96CEC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Отже, щ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>о можна зробити</w:t>
      </w:r>
      <w:r w:rsidRPr="00C42B72">
        <w:rPr>
          <w:rFonts w:ascii="Courier New" w:hAnsi="Courier New" w:cs="Courier New"/>
          <w:sz w:val="24"/>
          <w:szCs w:val="24"/>
          <w:lang w:val="uk-UA"/>
        </w:rPr>
        <w:t>:</w:t>
      </w:r>
    </w:p>
    <w:p w:rsidR="0079543E" w:rsidRPr="00C42B72" w:rsidRDefault="00FF4F6C" w:rsidP="0079543E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п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росіть дітей </w:t>
      </w:r>
      <w:r w:rsidRPr="00C42B72">
        <w:rPr>
          <w:rFonts w:ascii="Courier New" w:hAnsi="Courier New" w:cs="Courier New"/>
          <w:sz w:val="24"/>
          <w:szCs w:val="24"/>
          <w:lang w:val="uk-UA"/>
        </w:rPr>
        <w:t>поспостерігати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>, як ви чистите зуби;</w:t>
      </w:r>
    </w:p>
    <w:p w:rsidR="0079543E" w:rsidRPr="00C42B72" w:rsidRDefault="00FF4F6C" w:rsidP="0079543E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н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>е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 пропускайте чищення зубів самі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 та не дозволяйте цього дітям;</w:t>
      </w:r>
    </w:p>
    <w:p w:rsidR="0079543E" w:rsidRPr="00C42B72" w:rsidRDefault="00FF4F6C" w:rsidP="0079543E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в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икористовуйте зрозумілі порівняння та пояснення. </w:t>
      </w:r>
    </w:p>
    <w:p w:rsidR="0079543E" w:rsidRPr="00C42B72" w:rsidRDefault="0079543E" w:rsidP="0079543E">
      <w:pPr>
        <w:pStyle w:val="a3"/>
        <w:spacing w:line="360" w:lineRule="auto"/>
        <w:ind w:left="92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79543E" w:rsidRPr="00C42B72" w:rsidRDefault="0079543E" w:rsidP="0079543E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Діти віком від 11 до 15 років</w:t>
      </w:r>
    </w:p>
    <w:p w:rsidR="00B6693F" w:rsidRPr="00C42B72" w:rsidRDefault="00FF4F6C" w:rsidP="0079543E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У</w:t>
      </w:r>
      <w:r w:rsidR="00BD3CF1" w:rsidRPr="00C42B72">
        <w:rPr>
          <w:rFonts w:ascii="Courier New" w:hAnsi="Courier New" w:cs="Courier New"/>
          <w:sz w:val="24"/>
          <w:szCs w:val="24"/>
          <w:lang w:val="uk-UA"/>
        </w:rPr>
        <w:t xml:space="preserve"> цьому віці найкращи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й метод навчити дитину чистити зуби – це продемонструвати, що відбувається із зубами людини, якщо вона не </w:t>
      </w:r>
      <w:r w:rsidRPr="00C42B72">
        <w:rPr>
          <w:rFonts w:ascii="Courier New" w:hAnsi="Courier New" w:cs="Courier New"/>
          <w:sz w:val="24"/>
          <w:szCs w:val="24"/>
          <w:lang w:val="uk-UA"/>
        </w:rPr>
        <w:t>дбає про них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. Знайдіть фотографії людей </w:t>
      </w:r>
      <w:r w:rsidRPr="00C42B72">
        <w:rPr>
          <w:rFonts w:ascii="Courier New" w:hAnsi="Courier New" w:cs="Courier New"/>
          <w:sz w:val="24"/>
          <w:szCs w:val="24"/>
          <w:lang w:val="uk-UA"/>
        </w:rPr>
        <w:t>із серйозними проблемами зубів</w:t>
      </w:r>
      <w:r w:rsidR="0079543E" w:rsidRPr="00C42B72">
        <w:rPr>
          <w:rFonts w:ascii="Courier New" w:hAnsi="Courier New" w:cs="Courier New"/>
          <w:sz w:val="24"/>
          <w:szCs w:val="24"/>
          <w:lang w:val="uk-UA"/>
        </w:rPr>
        <w:t xml:space="preserve"> або з гнилими зубами. </w:t>
      </w:r>
      <w:r w:rsidR="00B6693F" w:rsidRPr="00C42B72">
        <w:rPr>
          <w:rFonts w:ascii="Courier New" w:hAnsi="Courier New" w:cs="Courier New"/>
          <w:sz w:val="24"/>
          <w:szCs w:val="24"/>
          <w:lang w:val="uk-UA"/>
        </w:rPr>
        <w:t xml:space="preserve">Ви можете попросити зубного лікаря показати ці фотографії вашій дитині та розказати їй, які проблеми </w:t>
      </w:r>
      <w:r w:rsidRPr="00C42B72">
        <w:rPr>
          <w:rFonts w:ascii="Courier New" w:hAnsi="Courier New" w:cs="Courier New"/>
          <w:sz w:val="24"/>
          <w:szCs w:val="24"/>
          <w:lang w:val="uk-UA"/>
        </w:rPr>
        <w:t>і</w:t>
      </w:r>
      <w:r w:rsidR="00B6693F" w:rsidRPr="00C42B72">
        <w:rPr>
          <w:rFonts w:ascii="Courier New" w:hAnsi="Courier New" w:cs="Courier New"/>
          <w:sz w:val="24"/>
          <w:szCs w:val="24"/>
          <w:lang w:val="uk-UA"/>
        </w:rPr>
        <w:t>з зубами можуть виникнути, якщо вона не чистити</w:t>
      </w:r>
      <w:r w:rsidRPr="00C42B72">
        <w:rPr>
          <w:rFonts w:ascii="Courier New" w:hAnsi="Courier New" w:cs="Courier New"/>
          <w:sz w:val="24"/>
          <w:szCs w:val="24"/>
          <w:lang w:val="uk-UA"/>
        </w:rPr>
        <w:t>ме</w:t>
      </w:r>
      <w:r w:rsidR="00B6693F" w:rsidRPr="00C42B72">
        <w:rPr>
          <w:rFonts w:ascii="Courier New" w:hAnsi="Courier New" w:cs="Courier New"/>
          <w:sz w:val="24"/>
          <w:szCs w:val="24"/>
          <w:lang w:val="uk-UA"/>
        </w:rPr>
        <w:t xml:space="preserve"> їх. </w:t>
      </w:r>
    </w:p>
    <w:p w:rsidR="00D96CEC" w:rsidRPr="00C42B72" w:rsidRDefault="00B6693F" w:rsidP="0079543E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Також розкажіть дитині про інші проблеми та хвороби, пов’язані з нерегулярним чищенням зубів. Наприклад, захворювання ясен, такі як: запалення ясен, </w:t>
      </w:r>
      <w:proofErr w:type="spellStart"/>
      <w:r w:rsidRPr="00C42B72">
        <w:rPr>
          <w:rFonts w:ascii="Courier New" w:hAnsi="Courier New" w:cs="Courier New"/>
          <w:sz w:val="24"/>
          <w:szCs w:val="24"/>
          <w:lang w:val="uk-UA"/>
        </w:rPr>
        <w:t>періодонтит</w:t>
      </w:r>
      <w:proofErr w:type="spellEnd"/>
      <w:r w:rsidRPr="00C42B72">
        <w:rPr>
          <w:rFonts w:ascii="Courier New" w:hAnsi="Courier New" w:cs="Courier New"/>
          <w:sz w:val="24"/>
          <w:szCs w:val="24"/>
          <w:lang w:val="uk-UA"/>
        </w:rPr>
        <w:t>,</w:t>
      </w:r>
      <w:r w:rsidR="00FF4F6C" w:rsidRPr="00C42B72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інфекції ясен, </w:t>
      </w:r>
      <w:r w:rsidR="00C42B72" w:rsidRPr="00C42B72">
        <w:rPr>
          <w:rFonts w:ascii="Courier New" w:hAnsi="Courier New" w:cs="Courier New"/>
          <w:sz w:val="24"/>
          <w:szCs w:val="24"/>
          <w:lang w:val="uk-UA"/>
        </w:rPr>
        <w:t xml:space="preserve">а також 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 xml:space="preserve">руйнування та втрата зубів. </w:t>
      </w:r>
    </w:p>
    <w:p w:rsidR="004A4910" w:rsidRPr="00C42B72" w:rsidRDefault="003F138A" w:rsidP="0079543E">
      <w:pPr>
        <w:pStyle w:val="a3"/>
        <w:spacing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Отже, щ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>о можна зробити</w:t>
      </w:r>
      <w:r w:rsidRPr="00C42B72">
        <w:rPr>
          <w:rFonts w:ascii="Courier New" w:hAnsi="Courier New" w:cs="Courier New"/>
          <w:sz w:val="24"/>
          <w:szCs w:val="24"/>
          <w:lang w:val="uk-UA"/>
        </w:rPr>
        <w:t>:</w:t>
      </w:r>
    </w:p>
    <w:p w:rsidR="003F138A" w:rsidRPr="00C42B72" w:rsidRDefault="003F138A" w:rsidP="004A4910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п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 xml:space="preserve">опросіть зубного лікаря розповісти реальні історії людей, які мали проблеми </w:t>
      </w:r>
      <w:r w:rsidRPr="00C42B72">
        <w:rPr>
          <w:rFonts w:ascii="Courier New" w:hAnsi="Courier New" w:cs="Courier New"/>
          <w:sz w:val="24"/>
          <w:szCs w:val="24"/>
          <w:lang w:val="uk-UA"/>
        </w:rPr>
        <w:t>і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>з зубами</w:t>
      </w:r>
      <w:r w:rsidRPr="00C42B72">
        <w:rPr>
          <w:rFonts w:ascii="Courier New" w:hAnsi="Courier New" w:cs="Courier New"/>
          <w:sz w:val="24"/>
          <w:szCs w:val="24"/>
          <w:lang w:val="uk-UA"/>
        </w:rPr>
        <w:t>, тому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 xml:space="preserve"> що не чистили їх</w:t>
      </w:r>
      <w:r w:rsidRPr="00C42B72">
        <w:rPr>
          <w:rFonts w:ascii="Courier New" w:hAnsi="Courier New" w:cs="Courier New"/>
          <w:sz w:val="24"/>
          <w:szCs w:val="24"/>
          <w:lang w:val="uk-UA"/>
        </w:rPr>
        <w:t>;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 xml:space="preserve"> </w:t>
      </w:r>
    </w:p>
    <w:p w:rsidR="004A4910" w:rsidRPr="00C42B72" w:rsidRDefault="003F138A" w:rsidP="004A4910">
      <w:pPr>
        <w:pStyle w:val="a3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sz w:val="24"/>
          <w:szCs w:val="24"/>
          <w:lang w:val="uk-UA"/>
        </w:rPr>
        <w:t>п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>окажіть дітям фотографії таких людей, розкажіть їм про хвороби, пов’</w:t>
      </w:r>
      <w:r w:rsidRPr="00C42B72">
        <w:rPr>
          <w:rFonts w:ascii="Courier New" w:hAnsi="Courier New" w:cs="Courier New"/>
          <w:sz w:val="24"/>
          <w:szCs w:val="24"/>
          <w:lang w:val="uk-UA"/>
        </w:rPr>
        <w:t xml:space="preserve">язані з </w:t>
      </w:r>
      <w:proofErr w:type="spellStart"/>
      <w:r w:rsidRPr="00C42B72">
        <w:rPr>
          <w:rFonts w:ascii="Courier New" w:hAnsi="Courier New" w:cs="Courier New"/>
          <w:sz w:val="24"/>
          <w:szCs w:val="24"/>
          <w:lang w:val="uk-UA"/>
        </w:rPr>
        <w:t>не</w:t>
      </w:r>
      <w:r w:rsidR="004A4910" w:rsidRPr="00C42B72">
        <w:rPr>
          <w:rFonts w:ascii="Courier New" w:hAnsi="Courier New" w:cs="Courier New"/>
          <w:sz w:val="24"/>
          <w:szCs w:val="24"/>
          <w:lang w:val="uk-UA"/>
        </w:rPr>
        <w:t>чищенням</w:t>
      </w:r>
      <w:proofErr w:type="spellEnd"/>
      <w:r w:rsidR="004A4910" w:rsidRPr="00C42B72">
        <w:rPr>
          <w:rFonts w:ascii="Courier New" w:hAnsi="Courier New" w:cs="Courier New"/>
          <w:sz w:val="24"/>
          <w:szCs w:val="24"/>
          <w:lang w:val="uk-UA"/>
        </w:rPr>
        <w:t xml:space="preserve"> зубів. </w:t>
      </w:r>
    </w:p>
    <w:p w:rsidR="004A4910" w:rsidRPr="00C42B72" w:rsidRDefault="0032254F" w:rsidP="004A4910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C42B72">
        <w:rPr>
          <w:rFonts w:ascii="Courier New" w:hAnsi="Courier New" w:cs="Courier New"/>
          <w:noProof/>
          <w:lang w:eastAsia="ru-RU"/>
        </w:rPr>
        <w:lastRenderedPageBreak/>
        <w:drawing>
          <wp:inline distT="0" distB="0" distL="0" distR="0" wp14:anchorId="1AF056AB" wp14:editId="11399D83">
            <wp:extent cx="5715000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910" w:rsidRPr="00C4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14F7"/>
    <w:multiLevelType w:val="hybridMultilevel"/>
    <w:tmpl w:val="435445CA"/>
    <w:lvl w:ilvl="0" w:tplc="BE74E9C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D8"/>
    <w:rsid w:val="000900E2"/>
    <w:rsid w:val="001934AF"/>
    <w:rsid w:val="001A16EA"/>
    <w:rsid w:val="001D37D8"/>
    <w:rsid w:val="00207FA8"/>
    <w:rsid w:val="002D5152"/>
    <w:rsid w:val="0032254F"/>
    <w:rsid w:val="003F138A"/>
    <w:rsid w:val="00452C7C"/>
    <w:rsid w:val="004A4910"/>
    <w:rsid w:val="007052C7"/>
    <w:rsid w:val="0079543E"/>
    <w:rsid w:val="00796B94"/>
    <w:rsid w:val="00825802"/>
    <w:rsid w:val="00AF7F06"/>
    <w:rsid w:val="00B6693F"/>
    <w:rsid w:val="00BB1EC9"/>
    <w:rsid w:val="00BD3CF1"/>
    <w:rsid w:val="00C42B72"/>
    <w:rsid w:val="00C71153"/>
    <w:rsid w:val="00D96CEC"/>
    <w:rsid w:val="00DD64D8"/>
    <w:rsid w:val="00F81779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C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C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2B00"/>
      </a:dk1>
      <a:lt1>
        <a:sysClr val="window" lastClr="FFEBB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Бадардинова</cp:lastModifiedBy>
  <cp:revision>11</cp:revision>
  <dcterms:created xsi:type="dcterms:W3CDTF">2013-06-21T08:20:00Z</dcterms:created>
  <dcterms:modified xsi:type="dcterms:W3CDTF">2013-06-27T13:01:00Z</dcterms:modified>
</cp:coreProperties>
</file>