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A1" w:rsidRPr="007B75A1" w:rsidRDefault="007B75A1" w:rsidP="007B75A1">
      <w:pPr>
        <w:pStyle w:val="a3"/>
      </w:pPr>
      <w:r w:rsidRPr="007B75A1">
        <w:rPr>
          <w:b/>
        </w:rPr>
        <w:fldChar w:fldCharType="begin"/>
      </w:r>
      <w:r w:rsidRPr="007B75A1">
        <w:rPr>
          <w:b/>
        </w:rPr>
        <w:instrText xml:space="preserve"> HYPERLINK "https://mcagape.ru/sindrom-emotsionalnogo-vygoraniya/" \o "Синдром эмоционального выгорания" </w:instrText>
      </w:r>
      <w:r w:rsidRPr="007B75A1">
        <w:rPr>
          <w:b/>
        </w:rPr>
        <w:fldChar w:fldCharType="separate"/>
      </w:r>
      <w:r w:rsidRPr="007B75A1">
        <w:rPr>
          <w:b/>
        </w:rPr>
        <w:t>Синдром эмоционального выгорания</w:t>
      </w:r>
      <w:r w:rsidRPr="007B75A1">
        <w:rPr>
          <w:b/>
        </w:rPr>
        <w:fldChar w:fldCharType="end"/>
      </w:r>
      <w:bookmarkStart w:id="0" w:name="_GoBack"/>
      <w:bookmarkEnd w:id="0"/>
    </w:p>
    <w:p w:rsidR="007B75A1" w:rsidRPr="00E123A3" w:rsidRDefault="007B75A1" w:rsidP="009F740C">
      <w:pPr>
        <w:pStyle w:val="a3"/>
        <w:rPr>
          <w:b/>
          <w:i/>
        </w:rPr>
      </w:pPr>
      <w:r w:rsidRPr="00E123A3">
        <w:rPr>
          <w:b/>
          <w:i/>
        </w:rPr>
        <w:t xml:space="preserve">Первое место среди </w:t>
      </w:r>
      <w:r w:rsidR="00607764">
        <w:rPr>
          <w:b/>
          <w:i/>
        </w:rPr>
        <w:t>болезней</w:t>
      </w:r>
      <w:r w:rsidRPr="00E123A3">
        <w:rPr>
          <w:b/>
          <w:i/>
        </w:rPr>
        <w:t xml:space="preserve">, которым подвержены </w:t>
      </w:r>
      <w:r w:rsidR="00E123A3" w:rsidRPr="00E123A3">
        <w:rPr>
          <w:b/>
          <w:i/>
        </w:rPr>
        <w:t xml:space="preserve">современные </w:t>
      </w:r>
      <w:r w:rsidRPr="00E123A3">
        <w:rPr>
          <w:b/>
          <w:i/>
        </w:rPr>
        <w:t xml:space="preserve">руководители, </w:t>
      </w:r>
      <w:r w:rsidR="00E123A3" w:rsidRPr="00E123A3">
        <w:rPr>
          <w:b/>
          <w:i/>
        </w:rPr>
        <w:t>бизнесмены и менеджеры</w:t>
      </w:r>
      <w:r w:rsidR="00607764">
        <w:rPr>
          <w:b/>
          <w:i/>
        </w:rPr>
        <w:t>,</w:t>
      </w:r>
      <w:r w:rsidR="00E123A3" w:rsidRPr="00E123A3">
        <w:rPr>
          <w:b/>
          <w:i/>
        </w:rPr>
        <w:t xml:space="preserve"> </w:t>
      </w:r>
      <w:r w:rsidRPr="00E123A3">
        <w:rPr>
          <w:b/>
          <w:i/>
        </w:rPr>
        <w:t>обычно занимают</w:t>
      </w:r>
      <w:r w:rsidR="00A042DD" w:rsidRPr="00E123A3">
        <w:rPr>
          <w:b/>
          <w:i/>
        </w:rPr>
        <w:t xml:space="preserve"> </w:t>
      </w:r>
      <w:r w:rsidRPr="00E123A3">
        <w:rPr>
          <w:b/>
          <w:i/>
        </w:rPr>
        <w:t>заболевания сердечно-сосудистой системы</w:t>
      </w:r>
      <w:r w:rsidR="001E7452" w:rsidRPr="00E123A3">
        <w:rPr>
          <w:b/>
          <w:i/>
        </w:rPr>
        <w:t xml:space="preserve">. </w:t>
      </w:r>
      <w:r w:rsidRPr="00E123A3">
        <w:rPr>
          <w:b/>
          <w:i/>
        </w:rPr>
        <w:t xml:space="preserve">Второе, что чаще всего беспокоит </w:t>
      </w:r>
      <w:r w:rsidR="001E7452" w:rsidRPr="00E123A3">
        <w:rPr>
          <w:b/>
          <w:i/>
        </w:rPr>
        <w:t>«</w:t>
      </w:r>
      <w:r w:rsidRPr="00E123A3">
        <w:rPr>
          <w:b/>
          <w:i/>
        </w:rPr>
        <w:t>предприимчивых</w:t>
      </w:r>
      <w:r w:rsidR="001E7452" w:rsidRPr="00E123A3">
        <w:rPr>
          <w:b/>
          <w:i/>
        </w:rPr>
        <w:t>»</w:t>
      </w:r>
      <w:r w:rsidRPr="00E123A3">
        <w:rPr>
          <w:b/>
          <w:i/>
        </w:rPr>
        <w:t xml:space="preserve"> пациентов, — это</w:t>
      </w:r>
      <w:r w:rsidR="00A042DD" w:rsidRPr="00E123A3">
        <w:rPr>
          <w:b/>
          <w:i/>
        </w:rPr>
        <w:t xml:space="preserve"> </w:t>
      </w:r>
      <w:r w:rsidRPr="00E123A3">
        <w:rPr>
          <w:b/>
          <w:i/>
        </w:rPr>
        <w:t>эмоциональная сфера</w:t>
      </w:r>
      <w:r w:rsidR="00E123A3" w:rsidRPr="00E123A3">
        <w:rPr>
          <w:b/>
          <w:i/>
        </w:rPr>
        <w:t xml:space="preserve">: </w:t>
      </w:r>
      <w:r w:rsidRPr="00E123A3">
        <w:rPr>
          <w:b/>
          <w:i/>
        </w:rPr>
        <w:t>нарушения сна, депрессия, синдром эмоционального выгорания.</w:t>
      </w:r>
      <w:r w:rsidR="001E7452" w:rsidRPr="00E123A3">
        <w:rPr>
          <w:b/>
          <w:i/>
        </w:rPr>
        <w:t xml:space="preserve"> </w:t>
      </w:r>
      <w:r w:rsidR="009F740C">
        <w:rPr>
          <w:b/>
          <w:i/>
        </w:rPr>
        <w:t>На третьем месте</w:t>
      </w:r>
      <w:r w:rsidRPr="00E123A3">
        <w:rPr>
          <w:b/>
          <w:i/>
        </w:rPr>
        <w:t xml:space="preserve"> </w:t>
      </w:r>
      <w:r w:rsidR="009F740C">
        <w:rPr>
          <w:b/>
          <w:i/>
        </w:rPr>
        <w:t>–</w:t>
      </w:r>
      <w:r w:rsidR="00A042DD" w:rsidRPr="00E123A3">
        <w:rPr>
          <w:b/>
          <w:i/>
        </w:rPr>
        <w:t xml:space="preserve"> </w:t>
      </w:r>
      <w:r w:rsidRPr="00E123A3">
        <w:rPr>
          <w:b/>
          <w:i/>
        </w:rPr>
        <w:t>неврологические заболевания: головные боли, боли в нижней части спины и шее.</w:t>
      </w:r>
      <w:r w:rsidR="00E123A3" w:rsidRPr="00E123A3">
        <w:rPr>
          <w:b/>
          <w:i/>
        </w:rPr>
        <w:t xml:space="preserve"> Как уберечь себя и не довести организм до эмоционального </w:t>
      </w:r>
      <w:r w:rsidR="009F740C">
        <w:rPr>
          <w:b/>
          <w:i/>
        </w:rPr>
        <w:t>истощения</w:t>
      </w:r>
      <w:r w:rsidR="00E123A3" w:rsidRPr="00E123A3">
        <w:rPr>
          <w:b/>
          <w:i/>
        </w:rPr>
        <w:t>?</w:t>
      </w:r>
    </w:p>
    <w:p w:rsidR="007B75A1" w:rsidRPr="007B75A1" w:rsidRDefault="007B75A1" w:rsidP="007B75A1">
      <w:pPr>
        <w:pStyle w:val="a3"/>
      </w:pPr>
      <w:r w:rsidRPr="007B75A1">
        <w:t xml:space="preserve">Уже в 70-х годах </w:t>
      </w:r>
      <w:r w:rsidR="002C1C6B">
        <w:t>ХХ</w:t>
      </w:r>
      <w:r w:rsidRPr="007B75A1">
        <w:t xml:space="preserve"> в</w:t>
      </w:r>
      <w:r w:rsidR="00607764">
        <w:t>.</w:t>
      </w:r>
      <w:r w:rsidRPr="007B75A1">
        <w:t xml:space="preserve"> ученые описали состояние, которое сегодня названо «</w:t>
      </w:r>
      <w:r w:rsidR="005E147A">
        <w:rPr>
          <w:lang w:val="uk-UA"/>
        </w:rPr>
        <w:t>с</w:t>
      </w:r>
      <w:proofErr w:type="spellStart"/>
      <w:r w:rsidRPr="007B75A1">
        <w:t>индромом</w:t>
      </w:r>
      <w:proofErr w:type="spellEnd"/>
      <w:r w:rsidRPr="007B75A1">
        <w:t xml:space="preserve"> эмоционального выгорания»</w:t>
      </w:r>
      <w:r w:rsidR="002C1C6B">
        <w:t xml:space="preserve"> (СЭВ)</w:t>
      </w:r>
      <w:r w:rsidRPr="007B75A1">
        <w:t xml:space="preserve">, «информационным неврозом» или «синдромом менеджера». </w:t>
      </w:r>
      <w:r w:rsidR="001E7452" w:rsidRPr="001E7452">
        <w:t xml:space="preserve">Некоторые современные </w:t>
      </w:r>
      <w:r w:rsidR="001E7452">
        <w:t xml:space="preserve">деловые </w:t>
      </w:r>
      <w:r w:rsidR="001E7452" w:rsidRPr="001E7452">
        <w:t xml:space="preserve">люди привыкли трудиться по 16-18 часов в сутки, имея всего один выходной в неделю. Другие могут работать в течение нескольких недель без выходных. К сожалению, такой режим </w:t>
      </w:r>
      <w:r w:rsidR="001E7452">
        <w:t xml:space="preserve">не проходит бесследно и чреват </w:t>
      </w:r>
      <w:r w:rsidRPr="007B75A1">
        <w:t>нервно-эндокринны</w:t>
      </w:r>
      <w:r w:rsidR="001E7452">
        <w:t>ми</w:t>
      </w:r>
      <w:r w:rsidRPr="007B75A1">
        <w:t xml:space="preserve"> нарушения</w:t>
      </w:r>
      <w:r w:rsidR="001E7452">
        <w:t>ми в организме</w:t>
      </w:r>
      <w:r w:rsidRPr="007B75A1">
        <w:t>.</w:t>
      </w:r>
    </w:p>
    <w:p w:rsidR="007B75A1" w:rsidRPr="007B75A1" w:rsidRDefault="007B75A1" w:rsidP="007B75A1">
      <w:pPr>
        <w:pStyle w:val="a3"/>
      </w:pPr>
      <w:r w:rsidRPr="007B75A1">
        <w:t>В мозге человека существуют защитные механизмы, которые обязаны бороться с</w:t>
      </w:r>
      <w:r w:rsidR="00A042DD">
        <w:t xml:space="preserve"> </w:t>
      </w:r>
      <w:r w:rsidRPr="007B75A1">
        <w:t>гормонами стресса. Если их работа нарушается, человек становится незащищенным.</w:t>
      </w:r>
      <w:r w:rsidR="00A042DD">
        <w:t xml:space="preserve"> </w:t>
      </w:r>
      <w:r w:rsidRPr="007B75A1">
        <w:t>Основные органы, которые борются со стрессом</w:t>
      </w:r>
      <w:r w:rsidR="005E147A">
        <w:rPr>
          <w:lang w:val="uk-UA"/>
        </w:rPr>
        <w:t>,</w:t>
      </w:r>
      <w:r w:rsidR="00A042DD">
        <w:t xml:space="preserve"> </w:t>
      </w:r>
      <w:r w:rsidRPr="007B75A1">
        <w:t>— это головной мозг, надпочечники и щитовидная железа. Все они истощ</w:t>
      </w:r>
      <w:r w:rsidR="00607764">
        <w:t>аются. Это приводит</w:t>
      </w:r>
      <w:r w:rsidRPr="007B75A1">
        <w:t xml:space="preserve"> прежде всего к выраженной у</w:t>
      </w:r>
      <w:r w:rsidR="00607764">
        <w:t>сталости, постоянной слабости,</w:t>
      </w:r>
      <w:r w:rsidRPr="007B75A1">
        <w:t xml:space="preserve"> быстрому истощению при минимальных эмоционал</w:t>
      </w:r>
      <w:r w:rsidR="00607764">
        <w:t>ьных или физических нагрузках,</w:t>
      </w:r>
      <w:r w:rsidRPr="007B75A1">
        <w:t xml:space="preserve"> не</w:t>
      </w:r>
      <w:r w:rsidR="00607764">
        <w:t>желанию выполнять свою работу,</w:t>
      </w:r>
      <w:r w:rsidRPr="007B75A1">
        <w:t xml:space="preserve"> отсутствию радости от того, что приносило раньше эмоциональное </w:t>
      </w:r>
      <w:r w:rsidR="00607764">
        <w:t>удовлетворение</w:t>
      </w:r>
      <w:r w:rsidRPr="007B75A1">
        <w:t>.</w:t>
      </w:r>
    </w:p>
    <w:p w:rsidR="007B75A1" w:rsidRPr="007B75A1" w:rsidRDefault="007B75A1" w:rsidP="007B75A1">
      <w:pPr>
        <w:pStyle w:val="a3"/>
      </w:pPr>
      <w:r w:rsidRPr="007B75A1">
        <w:t>С данной проблемой сегодня может столкнуться практически каждый работник офиса, поскольку он входит в группу риска. Обычно это состояние касается тех людей, которые работают в связке «человек – человек». Поэтому</w:t>
      </w:r>
      <w:r w:rsidR="00A042DD">
        <w:t xml:space="preserve"> </w:t>
      </w:r>
      <w:r w:rsidR="00607764">
        <w:t>СЭВ</w:t>
      </w:r>
      <w:r w:rsidR="00A042DD">
        <w:t xml:space="preserve"> </w:t>
      </w:r>
      <w:r w:rsidRPr="007B75A1">
        <w:t>угрожает не только бизнесменам, но и учителям, продавцам, врачам, психологам, работникам правоохранительных органов</w:t>
      </w:r>
      <w:r w:rsidR="00DE4B9E">
        <w:t xml:space="preserve"> </w:t>
      </w:r>
      <w:r w:rsidRPr="007B75A1">
        <w:t>и всем остальным, чья работа связана с частым общением с людьми.</w:t>
      </w:r>
    </w:p>
    <w:p w:rsidR="007B75A1" w:rsidRPr="005E147A" w:rsidRDefault="007B75A1" w:rsidP="007B75A1">
      <w:pPr>
        <w:pStyle w:val="a3"/>
        <w:rPr>
          <w:b/>
        </w:rPr>
      </w:pPr>
      <w:r w:rsidRPr="005E147A">
        <w:rPr>
          <w:b/>
        </w:rPr>
        <w:t>Причины</w:t>
      </w:r>
      <w:r w:rsidR="00607764">
        <w:rPr>
          <w:b/>
        </w:rPr>
        <w:t xml:space="preserve"> развития</w:t>
      </w:r>
    </w:p>
    <w:p w:rsidR="007B75A1" w:rsidRPr="007B75A1" w:rsidRDefault="007B75A1" w:rsidP="007B75A1">
      <w:pPr>
        <w:pStyle w:val="a3"/>
      </w:pPr>
      <w:r w:rsidRPr="007B75A1">
        <w:t>Синдром может развиваться у тех, чья работа требует</w:t>
      </w:r>
      <w:r w:rsidR="00A042DD">
        <w:t xml:space="preserve"> </w:t>
      </w:r>
      <w:r w:rsidRPr="007B75A1">
        <w:t>больших затрат эмоциональных сил. Но есть общие проблемы в каждой из специальностей, которые «помогают» ускорить развитие синдрома:</w:t>
      </w:r>
    </w:p>
    <w:p w:rsidR="00A46FD7" w:rsidRDefault="007B75A1" w:rsidP="007B75A1">
      <w:pPr>
        <w:pStyle w:val="a3"/>
      </w:pPr>
      <w:r w:rsidRPr="007B75A1">
        <w:t>— нездоровый психологический климат на работе;</w:t>
      </w:r>
    </w:p>
    <w:p w:rsidR="00A46FD7" w:rsidRDefault="007B75A1" w:rsidP="007B75A1">
      <w:pPr>
        <w:pStyle w:val="a3"/>
      </w:pPr>
      <w:r w:rsidRPr="007B75A1">
        <w:t>— интенсивность и длительность рабочего дня;</w:t>
      </w:r>
    </w:p>
    <w:p w:rsidR="00A46FD7" w:rsidRDefault="007B75A1" w:rsidP="007B75A1">
      <w:pPr>
        <w:pStyle w:val="a3"/>
      </w:pPr>
      <w:r w:rsidRPr="007B75A1">
        <w:lastRenderedPageBreak/>
        <w:t>— работа без выходных;</w:t>
      </w:r>
    </w:p>
    <w:p w:rsidR="00A46FD7" w:rsidRDefault="007B75A1" w:rsidP="007B75A1">
      <w:pPr>
        <w:pStyle w:val="a3"/>
      </w:pPr>
      <w:r w:rsidRPr="007B75A1">
        <w:t>— отсутствие поддержки со стороны коллектива;</w:t>
      </w:r>
    </w:p>
    <w:p w:rsidR="00A46FD7" w:rsidRDefault="007B75A1" w:rsidP="007B75A1">
      <w:pPr>
        <w:pStyle w:val="a3"/>
      </w:pPr>
      <w:r w:rsidRPr="007B75A1">
        <w:t>— недостаточное материальное вознаграждение;</w:t>
      </w:r>
    </w:p>
    <w:p w:rsidR="00A46FD7" w:rsidRDefault="007B75A1" w:rsidP="007B75A1">
      <w:pPr>
        <w:pStyle w:val="a3"/>
      </w:pPr>
      <w:r w:rsidRPr="007B75A1">
        <w:t>— высокая ответственность на работе;</w:t>
      </w:r>
    </w:p>
    <w:p w:rsidR="00A46FD7" w:rsidRDefault="007B75A1" w:rsidP="007B75A1">
      <w:pPr>
        <w:pStyle w:val="a3"/>
      </w:pPr>
      <w:r w:rsidRPr="007B75A1">
        <w:t>— финансовые проблемы: кризис, долги, нужда;</w:t>
      </w:r>
    </w:p>
    <w:p w:rsidR="007B75A1" w:rsidRPr="007B75A1" w:rsidRDefault="007B75A1" w:rsidP="007B75A1">
      <w:pPr>
        <w:pStyle w:val="a3"/>
      </w:pPr>
      <w:r w:rsidRPr="007B75A1">
        <w:t>— нарушение гигиены труда: отсутствие возможности поесть, температурный режим в помещении (сквозняки или, наоборот, отсутствие свежего воздуха), плохая освещенность, шум.</w:t>
      </w:r>
    </w:p>
    <w:p w:rsidR="007B75A1" w:rsidRPr="007B75A1" w:rsidRDefault="007B75A1" w:rsidP="007B75A1">
      <w:pPr>
        <w:pStyle w:val="a3"/>
      </w:pPr>
      <w:r w:rsidRPr="007B75A1">
        <w:t>Люди, которы</w:t>
      </w:r>
      <w:r w:rsidR="00607764">
        <w:t>е</w:t>
      </w:r>
      <w:r w:rsidRPr="007B75A1">
        <w:t xml:space="preserve"> </w:t>
      </w:r>
      <w:r w:rsidR="00607764">
        <w:t>работают</w:t>
      </w:r>
      <w:r w:rsidRPr="007B75A1">
        <w:t xml:space="preserve"> в </w:t>
      </w:r>
      <w:r w:rsidR="00607764">
        <w:t>сфере</w:t>
      </w:r>
      <w:r w:rsidRPr="007B75A1">
        <w:t xml:space="preserve"> «человек</w:t>
      </w:r>
      <w:r w:rsidR="00607764">
        <w:t xml:space="preserve"> </w:t>
      </w:r>
      <w:r w:rsidRPr="007B75A1">
        <w:t>-</w:t>
      </w:r>
      <w:r w:rsidR="00607764">
        <w:t xml:space="preserve"> </w:t>
      </w:r>
      <w:r w:rsidRPr="007B75A1">
        <w:t>машина» или «человек</w:t>
      </w:r>
      <w:r w:rsidR="00607764">
        <w:t xml:space="preserve"> </w:t>
      </w:r>
      <w:r w:rsidRPr="007B75A1">
        <w:t>-</w:t>
      </w:r>
      <w:r w:rsidR="00607764">
        <w:t xml:space="preserve"> </w:t>
      </w:r>
      <w:r w:rsidRPr="007B75A1">
        <w:t>земля», то есть не связан</w:t>
      </w:r>
      <w:r w:rsidR="00607764">
        <w:t>ные</w:t>
      </w:r>
      <w:r w:rsidRPr="007B75A1">
        <w:t xml:space="preserve"> с межличностными отношениями, меньше всего подвержены данной проблеме. Они тоже устают, но их</w:t>
      </w:r>
      <w:r w:rsidR="00A042DD">
        <w:t xml:space="preserve"> </w:t>
      </w:r>
      <w:r w:rsidRPr="007B75A1">
        <w:t>усталость другого характера —</w:t>
      </w:r>
      <w:r w:rsidR="00A46FD7">
        <w:rPr>
          <w:lang w:val="uk-UA"/>
        </w:rPr>
        <w:t xml:space="preserve"> </w:t>
      </w:r>
      <w:proofErr w:type="spellStart"/>
      <w:r w:rsidRPr="007B75A1">
        <w:t>физическ</w:t>
      </w:r>
      <w:r w:rsidR="002C1C6B">
        <w:rPr>
          <w:lang w:val="uk-UA"/>
        </w:rPr>
        <w:t>ая</w:t>
      </w:r>
      <w:proofErr w:type="spellEnd"/>
      <w:r w:rsidR="00607764">
        <w:t>. Работник придет домой, поест</w:t>
      </w:r>
      <w:r w:rsidRPr="007B75A1">
        <w:t>, поспит и на следующий день встанет бодрым и с новыми силами, готовым к новому трудовому дню. Но потеря моральных или эмоциональных сил по причине эмоциональной усталости не так просто поддается восстановлению.</w:t>
      </w:r>
    </w:p>
    <w:p w:rsidR="007B75A1" w:rsidRPr="00A46FD7" w:rsidRDefault="007B75A1" w:rsidP="007B75A1">
      <w:pPr>
        <w:pStyle w:val="a3"/>
        <w:rPr>
          <w:b/>
        </w:rPr>
      </w:pPr>
      <w:r w:rsidRPr="00A46FD7">
        <w:rPr>
          <w:b/>
        </w:rPr>
        <w:t>Симптомы</w:t>
      </w:r>
    </w:p>
    <w:p w:rsidR="007B75A1" w:rsidRPr="007B75A1" w:rsidRDefault="007B75A1" w:rsidP="007B75A1">
      <w:pPr>
        <w:pStyle w:val="a3"/>
      </w:pPr>
      <w:r w:rsidRPr="007B75A1">
        <w:t>Обычно люди, подверженные</w:t>
      </w:r>
      <w:r w:rsidR="00A042DD">
        <w:t xml:space="preserve"> </w:t>
      </w:r>
      <w:r w:rsidRPr="007B75A1">
        <w:t xml:space="preserve">СЭВ, чувствуют постоянную физическую усталость и даже после выходных дней не ощущают полного восстановления. Они могут вести себя неадекватно, чаще раздражаться, быть более тревожными, вспыльчивыми и агрессивными по отношению к окружающим. Жизнь для них теряет яркие краски. Ничто не способно вызвать сильные положительные, а у некоторых </w:t>
      </w:r>
      <w:r w:rsidR="00607764">
        <w:t xml:space="preserve">– </w:t>
      </w:r>
      <w:r w:rsidRPr="007B75A1">
        <w:t>и отрицательные эмоции. Вся жизнь таких людей окрашена лишь в серые оттенки. В настроении могут преобладать пессимизм и депрессивные ноты, а также апатия. Печально, что состояние отражается не только на качестве работы, но и на отношениях в семье и в коллективе.</w:t>
      </w:r>
    </w:p>
    <w:p w:rsidR="00CE5FAA" w:rsidRPr="007B75A1" w:rsidRDefault="00607764" w:rsidP="00CE5FAA">
      <w:pPr>
        <w:pStyle w:val="a3"/>
      </w:pPr>
      <w:r>
        <w:t>СЭВ</w:t>
      </w:r>
      <w:r w:rsidR="00A042DD">
        <w:t xml:space="preserve"> </w:t>
      </w:r>
      <w:r w:rsidR="007B75A1" w:rsidRPr="007B75A1">
        <w:t>может формировать изоляционное поведение. Когда, например, после насыщенного дня человек пытается найти полный «эмоциональный покой», что, в свою очередь, приводит к избеганию контакта с самыми близкими людьми (супругой, детьми, родителями). Человек желает полностью обособиться, отгородиться от внешних факторов, ожидая понимания от родных.</w:t>
      </w:r>
      <w:r>
        <w:t xml:space="preserve"> </w:t>
      </w:r>
      <w:r w:rsidR="00CE5FAA" w:rsidRPr="007B75A1">
        <w:t>Кроме того,</w:t>
      </w:r>
      <w:r w:rsidR="00CE5FAA">
        <w:t xml:space="preserve"> </w:t>
      </w:r>
      <w:r w:rsidR="00CE5FAA" w:rsidRPr="007B75A1">
        <w:t>эмоциональное выгорание</w:t>
      </w:r>
      <w:r w:rsidR="00CE5FAA">
        <w:t xml:space="preserve"> </w:t>
      </w:r>
      <w:r w:rsidR="00CE5FAA" w:rsidRPr="007B75A1">
        <w:t xml:space="preserve">способно вызвать и физические </w:t>
      </w:r>
      <w:r>
        <w:t>нарушения</w:t>
      </w:r>
      <w:r w:rsidR="00CE5FAA" w:rsidRPr="007B75A1">
        <w:t xml:space="preserve"> в виде головных болей, проблем с пищеварением, повышением а</w:t>
      </w:r>
      <w:r>
        <w:t>ртериального давления, изменения</w:t>
      </w:r>
      <w:r w:rsidR="00CE5FAA" w:rsidRPr="007B75A1">
        <w:t xml:space="preserve"> массы тела и другие заболевания.</w:t>
      </w:r>
    </w:p>
    <w:p w:rsidR="007B75A1" w:rsidRPr="00A46FD7" w:rsidRDefault="007B75A1" w:rsidP="007B75A1">
      <w:pPr>
        <w:pStyle w:val="a3"/>
        <w:rPr>
          <w:b/>
        </w:rPr>
      </w:pPr>
      <w:r w:rsidRPr="00A46FD7">
        <w:rPr>
          <w:b/>
        </w:rPr>
        <w:t>Лечение и профилактика</w:t>
      </w:r>
    </w:p>
    <w:p w:rsidR="00CE5FAA" w:rsidRPr="007B75A1" w:rsidRDefault="00CE5FAA" w:rsidP="00CE5FAA">
      <w:pPr>
        <w:pStyle w:val="a3"/>
      </w:pPr>
      <w:r w:rsidRPr="007B75A1">
        <w:lastRenderedPageBreak/>
        <w:t xml:space="preserve">Многие пытаются найти способы «быстрого восстановления», используя азартные игры, </w:t>
      </w:r>
      <w:proofErr w:type="spellStart"/>
      <w:r w:rsidRPr="007B75A1">
        <w:t>кофеинсодержащие</w:t>
      </w:r>
      <w:proofErr w:type="spellEnd"/>
      <w:r w:rsidRPr="007B75A1">
        <w:t xml:space="preserve"> п</w:t>
      </w:r>
      <w:r>
        <w:t xml:space="preserve">родукты, алкоголь, </w:t>
      </w:r>
      <w:proofErr w:type="spellStart"/>
      <w:r>
        <w:t>трудоголизм</w:t>
      </w:r>
      <w:proofErr w:type="spellEnd"/>
      <w:r>
        <w:t xml:space="preserve">, </w:t>
      </w:r>
      <w:r w:rsidRPr="007B75A1">
        <w:t>переедани</w:t>
      </w:r>
      <w:r>
        <w:t xml:space="preserve">е или </w:t>
      </w:r>
      <w:r w:rsidR="00607764">
        <w:t>ограничения</w:t>
      </w:r>
      <w:r>
        <w:t xml:space="preserve"> в приеме пищи</w:t>
      </w:r>
      <w:r w:rsidRPr="007B75A1">
        <w:t>.</w:t>
      </w:r>
      <w:r>
        <w:t xml:space="preserve"> Но это все неэффективно и только усугубляет состояние человека. </w:t>
      </w:r>
      <w:r w:rsidR="00607764">
        <w:t>Приводим</w:t>
      </w:r>
      <w:r>
        <w:t xml:space="preserve"> некоторые рекомендации, которые могут способст</w:t>
      </w:r>
      <w:r w:rsidR="00607764">
        <w:t>вовать глубокому восстановлению.</w:t>
      </w:r>
    </w:p>
    <w:p w:rsidR="002C1C6B" w:rsidRPr="002C1C6B" w:rsidRDefault="002C1C6B" w:rsidP="002C1C6B">
      <w:pPr>
        <w:pStyle w:val="a3"/>
      </w:pPr>
      <w:r w:rsidRPr="002C1C6B">
        <w:rPr>
          <w:rStyle w:val="a7"/>
          <w:bCs w:val="0"/>
          <w:i/>
        </w:rPr>
        <w:t>Регулярные физические нагрузки</w:t>
      </w:r>
      <w:r w:rsidRPr="002C1C6B">
        <w:rPr>
          <w:i/>
        </w:rPr>
        <w:t xml:space="preserve">, </w:t>
      </w:r>
      <w:r w:rsidRPr="002C1C6B">
        <w:rPr>
          <w:b/>
          <w:i/>
        </w:rPr>
        <w:t>фитнес или ежедневные пешие прогулки</w:t>
      </w:r>
      <w:r w:rsidRPr="002C1C6B">
        <w:rPr>
          <w:i/>
        </w:rPr>
        <w:t>.</w:t>
      </w:r>
      <w:r w:rsidRPr="002C1C6B">
        <w:t xml:space="preserve"> Считается, что человек в день должен пройти не менее 10</w:t>
      </w:r>
      <w:r w:rsidR="00607764">
        <w:t xml:space="preserve"> </w:t>
      </w:r>
      <w:r w:rsidRPr="002C1C6B">
        <w:t xml:space="preserve">000 шагов. </w:t>
      </w:r>
      <w:r w:rsidR="00607764">
        <w:t>В</w:t>
      </w:r>
      <w:r w:rsidRPr="002C1C6B">
        <w:t xml:space="preserve"> этом могут помочь шагомеры, фитнес-браслеты и т.</w:t>
      </w:r>
      <w:r w:rsidR="00607764">
        <w:t xml:space="preserve"> </w:t>
      </w:r>
      <w:r w:rsidRPr="002C1C6B">
        <w:t xml:space="preserve">п. </w:t>
      </w:r>
    </w:p>
    <w:p w:rsidR="007B75A1" w:rsidRPr="007B75A1" w:rsidRDefault="007B75A1" w:rsidP="007B75A1">
      <w:pPr>
        <w:pStyle w:val="a3"/>
      </w:pPr>
      <w:r w:rsidRPr="002C1C6B">
        <w:rPr>
          <w:b/>
          <w:i/>
        </w:rPr>
        <w:t>Глубокий продуктивный</w:t>
      </w:r>
      <w:r w:rsidR="00A042DD" w:rsidRPr="002C1C6B">
        <w:rPr>
          <w:b/>
          <w:i/>
        </w:rPr>
        <w:t xml:space="preserve"> </w:t>
      </w:r>
      <w:r w:rsidRPr="002C1C6B">
        <w:rPr>
          <w:b/>
          <w:i/>
        </w:rPr>
        <w:t>(начинающийся до полуночи) сон и</w:t>
      </w:r>
      <w:r w:rsidR="00A042DD" w:rsidRPr="002C1C6B">
        <w:rPr>
          <w:b/>
          <w:i/>
        </w:rPr>
        <w:t xml:space="preserve"> </w:t>
      </w:r>
      <w:r w:rsidRPr="002C1C6B">
        <w:rPr>
          <w:b/>
          <w:i/>
        </w:rPr>
        <w:t>еженедельная остановка</w:t>
      </w:r>
      <w:r w:rsidR="00A042DD" w:rsidRPr="002C1C6B">
        <w:rPr>
          <w:b/>
          <w:i/>
        </w:rPr>
        <w:t xml:space="preserve"> </w:t>
      </w:r>
      <w:r w:rsidRPr="002C1C6B">
        <w:rPr>
          <w:b/>
          <w:i/>
        </w:rPr>
        <w:t>в виде выходного дня</w:t>
      </w:r>
      <w:r w:rsidRPr="002C1C6B">
        <w:rPr>
          <w:i/>
        </w:rPr>
        <w:t>.</w:t>
      </w:r>
      <w:r w:rsidRPr="007B75A1">
        <w:t xml:space="preserve"> Постарайтесь заняться тем, что будет отвлекать вас от мыслей о работе. Это может быть хобби, выезд на природу или в другой город, встреча с приятными для вас людьми, посещение церкви. </w:t>
      </w:r>
      <w:r w:rsidR="00A46FD7">
        <w:rPr>
          <w:lang w:val="uk-UA"/>
        </w:rPr>
        <w:t>Доказано</w:t>
      </w:r>
      <w:r w:rsidRPr="007B75A1">
        <w:t>, что верующие люди, которые посещают церковные служ</w:t>
      </w:r>
      <w:r w:rsidR="00A042DD">
        <w:t>ения</w:t>
      </w:r>
      <w:r w:rsidRPr="007B75A1">
        <w:t xml:space="preserve"> два раза в неделю, живут в среднем на 14 лет дольше, чем те, кто за всю жизнь ни разу не переступил порог церкви </w:t>
      </w:r>
      <w:r w:rsidR="00A46FD7">
        <w:t>или же делал это крайне редко.</w:t>
      </w:r>
    </w:p>
    <w:p w:rsidR="007B75A1" w:rsidRPr="007B75A1" w:rsidRDefault="007B75A1" w:rsidP="007B75A1">
      <w:pPr>
        <w:pStyle w:val="a3"/>
      </w:pPr>
      <w:r w:rsidRPr="002C1C6B">
        <w:rPr>
          <w:b/>
          <w:i/>
        </w:rPr>
        <w:t>Информационный «пост».</w:t>
      </w:r>
      <w:r w:rsidRPr="007B75A1">
        <w:t xml:space="preserve"> Человеку, испытывающему эмоциональные перегрузки, важно ограничить себя в п</w:t>
      </w:r>
      <w:r w:rsidR="00A042DD">
        <w:t xml:space="preserve">росмотре телевизора, интернета и </w:t>
      </w:r>
      <w:r w:rsidRPr="007B75A1">
        <w:t xml:space="preserve">прослушивании депрессивной музыки. </w:t>
      </w:r>
      <w:r w:rsidR="00A042DD">
        <w:t>Т</w:t>
      </w:r>
      <w:r w:rsidR="00A042DD" w:rsidRPr="007B75A1">
        <w:t>ревожны</w:t>
      </w:r>
      <w:r w:rsidR="00A042DD">
        <w:t>е</w:t>
      </w:r>
      <w:r w:rsidR="00A042DD" w:rsidRPr="007B75A1">
        <w:t xml:space="preserve"> новост</w:t>
      </w:r>
      <w:r w:rsidR="00A042DD">
        <w:t>и</w:t>
      </w:r>
      <w:r w:rsidR="00A042DD" w:rsidRPr="007B75A1">
        <w:t>, мелодрам</w:t>
      </w:r>
      <w:r w:rsidR="00A042DD">
        <w:t>ы</w:t>
      </w:r>
      <w:r w:rsidR="00A042DD" w:rsidRPr="007B75A1">
        <w:t>, боевик</w:t>
      </w:r>
      <w:r w:rsidR="00A042DD">
        <w:t>и</w:t>
      </w:r>
      <w:r w:rsidR="00A042DD" w:rsidRPr="007B75A1">
        <w:t xml:space="preserve"> и тяжел</w:t>
      </w:r>
      <w:r w:rsidR="00607764">
        <w:t>ая</w:t>
      </w:r>
      <w:r w:rsidR="00A042DD" w:rsidRPr="007B75A1">
        <w:t xml:space="preserve"> музык</w:t>
      </w:r>
      <w:r w:rsidR="00607764">
        <w:t>а</w:t>
      </w:r>
      <w:r w:rsidR="00A042DD">
        <w:t xml:space="preserve"> никак не способствует</w:t>
      </w:r>
      <w:r w:rsidRPr="007B75A1">
        <w:t xml:space="preserve"> позитивн</w:t>
      </w:r>
      <w:r w:rsidR="00A042DD">
        <w:t>ому</w:t>
      </w:r>
      <w:r w:rsidRPr="007B75A1">
        <w:t xml:space="preserve"> настро</w:t>
      </w:r>
      <w:r w:rsidR="00A042DD">
        <w:t>ю</w:t>
      </w:r>
      <w:r w:rsidRPr="007B75A1">
        <w:t>.</w:t>
      </w:r>
      <w:r w:rsidR="00A042DD">
        <w:t xml:space="preserve"> Лучше отдать предпочтение пребыванию на природе, молитве, общению с Богом, чтению Библии.</w:t>
      </w:r>
    </w:p>
    <w:p w:rsidR="002C6527" w:rsidRPr="007B75A1" w:rsidRDefault="007B75A1" w:rsidP="002C6527">
      <w:pPr>
        <w:pStyle w:val="a3"/>
      </w:pPr>
      <w:r w:rsidRPr="002C1C6B">
        <w:rPr>
          <w:b/>
          <w:i/>
        </w:rPr>
        <w:t>Хороший психологический климат на работе</w:t>
      </w:r>
      <w:r w:rsidRPr="007B75A1">
        <w:t xml:space="preserve">. </w:t>
      </w:r>
      <w:r w:rsidR="002C6527" w:rsidRPr="007B75A1">
        <w:t>Похвала, материальн</w:t>
      </w:r>
      <w:r w:rsidR="00607764">
        <w:t>о</w:t>
      </w:r>
      <w:r w:rsidR="002C6527" w:rsidRPr="007B75A1">
        <w:t xml:space="preserve">е </w:t>
      </w:r>
      <w:r w:rsidR="00607764">
        <w:t>вознаграждение</w:t>
      </w:r>
      <w:r w:rsidR="002C6527" w:rsidRPr="007B75A1">
        <w:t xml:space="preserve">, положительная оценка работы со стороны руководителя способны поддержать любого работника. Наблюдения показывают, что одобрение начальства приводит к улучшениям отношений в коллективе, </w:t>
      </w:r>
      <w:r w:rsidR="00607764">
        <w:t>повышению</w:t>
      </w:r>
      <w:r w:rsidR="002C6527" w:rsidRPr="007B75A1">
        <w:t xml:space="preserve"> производительности и заинтересов</w:t>
      </w:r>
      <w:r w:rsidR="002C6527">
        <w:t>анности сотрудников в общем деле</w:t>
      </w:r>
      <w:r w:rsidR="002C6527" w:rsidRPr="007B75A1">
        <w:t>.</w:t>
      </w:r>
      <w:r w:rsidR="002C6527">
        <w:t xml:space="preserve"> Также важна слаженность в работе коллег.</w:t>
      </w:r>
      <w:r w:rsidR="00A042DD" w:rsidRPr="00A042DD">
        <w:t xml:space="preserve"> </w:t>
      </w:r>
      <w:r w:rsidR="00A042DD" w:rsidRPr="007B75A1">
        <w:t xml:space="preserve">Для </w:t>
      </w:r>
      <w:r w:rsidR="00A042DD">
        <w:t>э</w:t>
      </w:r>
      <w:r w:rsidR="00A042DD">
        <w:rPr>
          <w:lang w:val="uk-UA"/>
        </w:rPr>
        <w:t>того</w:t>
      </w:r>
      <w:r w:rsidR="00A042DD" w:rsidRPr="007B75A1">
        <w:t xml:space="preserve"> могут пригодиться специальные тренинги и семинары.</w:t>
      </w:r>
    </w:p>
    <w:p w:rsidR="007B75A1" w:rsidRPr="007B75A1" w:rsidRDefault="007B75A1" w:rsidP="007B75A1">
      <w:pPr>
        <w:pStyle w:val="a3"/>
      </w:pPr>
      <w:r w:rsidRPr="002C1C6B">
        <w:rPr>
          <w:b/>
          <w:i/>
        </w:rPr>
        <w:t>Организация рабочего времени</w:t>
      </w:r>
      <w:r w:rsidR="00A042DD" w:rsidRPr="002C1C6B">
        <w:rPr>
          <w:b/>
          <w:i/>
        </w:rPr>
        <w:t xml:space="preserve"> </w:t>
      </w:r>
      <w:r w:rsidRPr="002C1C6B">
        <w:rPr>
          <w:b/>
          <w:i/>
        </w:rPr>
        <w:t>и умение правильно распределять нагрузку</w:t>
      </w:r>
      <w:r w:rsidRPr="007B75A1">
        <w:t>. Тайм-менеджмент помогает определить, что в жизни главное, а что важное, и отдать предпочтение первому, т. е. правильно расставить приоритеты.</w:t>
      </w:r>
    </w:p>
    <w:p w:rsidR="007B75A1" w:rsidRPr="007B75A1" w:rsidRDefault="007B75A1" w:rsidP="007B75A1">
      <w:pPr>
        <w:pStyle w:val="a3"/>
      </w:pPr>
      <w:r w:rsidRPr="002C1C6B">
        <w:rPr>
          <w:b/>
          <w:i/>
        </w:rPr>
        <w:t>Умение делегировать</w:t>
      </w:r>
      <w:r w:rsidR="00A042DD" w:rsidRPr="002C1C6B">
        <w:rPr>
          <w:b/>
          <w:i/>
        </w:rPr>
        <w:t xml:space="preserve"> </w:t>
      </w:r>
      <w:r w:rsidRPr="002C1C6B">
        <w:rPr>
          <w:b/>
          <w:i/>
        </w:rPr>
        <w:t>и распределять профессиональные полномочия</w:t>
      </w:r>
      <w:r w:rsidRPr="007B75A1">
        <w:t xml:space="preserve">. Часто руководители стремятся осуществить всю работу сами, истощая </w:t>
      </w:r>
      <w:r w:rsidRPr="007B75A1">
        <w:lastRenderedPageBreak/>
        <w:t xml:space="preserve">при этом свои эмоциональные и физические силы, </w:t>
      </w:r>
      <w:r w:rsidR="00607764">
        <w:t>поскольку</w:t>
      </w:r>
      <w:r w:rsidRPr="007B75A1">
        <w:t xml:space="preserve"> считают, что лучше </w:t>
      </w:r>
      <w:r w:rsidR="00607764">
        <w:t>н</w:t>
      </w:r>
      <w:r w:rsidRPr="007B75A1">
        <w:t>их работу никто не сделает.</w:t>
      </w:r>
    </w:p>
    <w:p w:rsidR="007B75A1" w:rsidRDefault="002C6527" w:rsidP="007B75A1">
      <w:pPr>
        <w:pStyle w:val="a3"/>
      </w:pPr>
      <w:r w:rsidRPr="002C1C6B">
        <w:rPr>
          <w:b/>
          <w:i/>
        </w:rPr>
        <w:t>Умение</w:t>
      </w:r>
      <w:r w:rsidR="007B75A1" w:rsidRPr="002C1C6B">
        <w:rPr>
          <w:b/>
          <w:i/>
        </w:rPr>
        <w:t xml:space="preserve"> говорить «нет».</w:t>
      </w:r>
      <w:r w:rsidR="007B75A1" w:rsidRPr="007B75A1">
        <w:t xml:space="preserve"> На работе часто возникают ситуации, </w:t>
      </w:r>
      <w:r w:rsidR="004852B0">
        <w:t>когда вы</w:t>
      </w:r>
      <w:r w:rsidR="007B75A1" w:rsidRPr="007B75A1">
        <w:t xml:space="preserve">, в силу своих профессиональных обязанностей, просто не сможете </w:t>
      </w:r>
      <w:r>
        <w:t>отказать</w:t>
      </w:r>
      <w:r w:rsidR="007B75A1" w:rsidRPr="007B75A1">
        <w:t xml:space="preserve">, но изо дня в день будут складываться и другие обстоятельства, предоставляющие вам определенную свободу выбора. </w:t>
      </w:r>
      <w:r w:rsidR="007B75A1" w:rsidRPr="00DE4B9E">
        <w:rPr>
          <w:highlight w:val="yellow"/>
        </w:rPr>
        <w:t xml:space="preserve">Умение вежливо говорить «нет» и понимание того, когда и кому это уместно сказать, </w:t>
      </w:r>
      <w:r w:rsidR="004852B0" w:rsidRPr="00DE4B9E">
        <w:rPr>
          <w:highlight w:val="yellow"/>
        </w:rPr>
        <w:t>является</w:t>
      </w:r>
      <w:r w:rsidR="007B75A1" w:rsidRPr="00DE4B9E">
        <w:rPr>
          <w:highlight w:val="yellow"/>
        </w:rPr>
        <w:t xml:space="preserve"> профилактическим фактором эмоционального выгорания</w:t>
      </w:r>
      <w:r w:rsidR="007B75A1" w:rsidRPr="007B75A1">
        <w:t>.</w:t>
      </w:r>
    </w:p>
    <w:p w:rsidR="00CE5FAA" w:rsidRPr="00CE5FAA" w:rsidRDefault="00CE5FAA" w:rsidP="00CE5FAA">
      <w:pPr>
        <w:pStyle w:val="a3"/>
      </w:pPr>
      <w:r w:rsidRPr="00CE5FAA">
        <w:rPr>
          <w:rStyle w:val="a7"/>
          <w:bCs w:val="0"/>
          <w:i/>
        </w:rPr>
        <w:t>Пересмотр образа жизни</w:t>
      </w:r>
      <w:r w:rsidRPr="00CE5FAA">
        <w:t>. Не всегда человек может изменить рабочий график, условия труда и атмосферу там, где он трудится.</w:t>
      </w:r>
      <w:r w:rsidR="00B02C94">
        <w:t xml:space="preserve"> Но проанализировать ситуацию, пересмотреть приоритеты и принять решения об изменениях может каждый.</w:t>
      </w:r>
    </w:p>
    <w:p w:rsidR="007B75A1" w:rsidRPr="007B75A1" w:rsidRDefault="00CE5FAA" w:rsidP="007B75A1">
      <w:pPr>
        <w:pStyle w:val="a3"/>
      </w:pPr>
      <w:r>
        <w:t xml:space="preserve">Помните: </w:t>
      </w:r>
      <w:r w:rsidR="007B75A1" w:rsidRPr="007B75A1">
        <w:t xml:space="preserve">если вовремя заняться профилактикой и восстановлением здоровья, </w:t>
      </w:r>
      <w:r w:rsidR="002C1C6B">
        <w:t>вы</w:t>
      </w:r>
      <w:r w:rsidR="007B75A1" w:rsidRPr="007B75A1">
        <w:t xml:space="preserve"> вновь </w:t>
      </w:r>
      <w:r w:rsidR="004852B0">
        <w:t>с</w:t>
      </w:r>
      <w:r>
        <w:t xml:space="preserve">можете </w:t>
      </w:r>
      <w:r w:rsidR="007B75A1" w:rsidRPr="007B75A1">
        <w:t>обре</w:t>
      </w:r>
      <w:r>
        <w:t>сти</w:t>
      </w:r>
      <w:r w:rsidR="007B75A1" w:rsidRPr="007B75A1">
        <w:t xml:space="preserve"> вкус к жизни, ощутит</w:t>
      </w:r>
      <w:r>
        <w:t>ь</w:t>
      </w:r>
      <w:r w:rsidR="007B75A1" w:rsidRPr="007B75A1">
        <w:t xml:space="preserve"> радость от работы и восстановит</w:t>
      </w:r>
      <w:r>
        <w:t>ь</w:t>
      </w:r>
      <w:r w:rsidR="007B75A1" w:rsidRPr="007B75A1">
        <w:t xml:space="preserve"> гармоничные отношения в семье.</w:t>
      </w:r>
    </w:p>
    <w:p w:rsidR="004852B0" w:rsidRDefault="004852B0" w:rsidP="007B75A1">
      <w:pPr>
        <w:pStyle w:val="a3"/>
      </w:pPr>
    </w:p>
    <w:p w:rsidR="007B75A1" w:rsidRPr="007B75A1" w:rsidRDefault="007B75A1" w:rsidP="007B75A1">
      <w:pPr>
        <w:pStyle w:val="a3"/>
      </w:pPr>
      <w:r w:rsidRPr="007B75A1">
        <w:t>Автор:</w:t>
      </w:r>
      <w:r w:rsidR="00A042DD">
        <w:t xml:space="preserve"> </w:t>
      </w:r>
      <w:r w:rsidR="002C6527" w:rsidRPr="002C6527">
        <w:t xml:space="preserve">Владислав </w:t>
      </w:r>
      <w:hyperlink r:id="rId4" w:anchor="gallery-details-bogdanov-vladislav-yurevich" w:history="1">
        <w:r w:rsidRPr="007B75A1">
          <w:t>Богданов</w:t>
        </w:r>
        <w:r w:rsidR="002C6527">
          <w:t>,</w:t>
        </w:r>
      </w:hyperlink>
      <w:r w:rsidR="002C6527">
        <w:t xml:space="preserve"> </w:t>
      </w:r>
      <w:r w:rsidR="002C6527" w:rsidRPr="007B75A1">
        <w:t>семейный врач</w:t>
      </w:r>
    </w:p>
    <w:p w:rsidR="00293019" w:rsidRPr="007B75A1" w:rsidRDefault="00293019" w:rsidP="007B75A1">
      <w:pPr>
        <w:pStyle w:val="a3"/>
      </w:pPr>
    </w:p>
    <w:sectPr w:rsidR="00293019" w:rsidRPr="007B75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A1"/>
    <w:rsid w:val="000A1919"/>
    <w:rsid w:val="001E7452"/>
    <w:rsid w:val="00293019"/>
    <w:rsid w:val="002C1C6B"/>
    <w:rsid w:val="002C6527"/>
    <w:rsid w:val="003F52CB"/>
    <w:rsid w:val="004852B0"/>
    <w:rsid w:val="005E147A"/>
    <w:rsid w:val="00607764"/>
    <w:rsid w:val="007B75A1"/>
    <w:rsid w:val="009B320E"/>
    <w:rsid w:val="009F740C"/>
    <w:rsid w:val="00A042DD"/>
    <w:rsid w:val="00A46FD7"/>
    <w:rsid w:val="00B02C94"/>
    <w:rsid w:val="00CE5FAA"/>
    <w:rsid w:val="00DE4B9E"/>
    <w:rsid w:val="00E1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399A2-4839-47E8-9C00-CEE05B51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7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B75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B75A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B75A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Hyperlink"/>
    <w:basedOn w:val="a0"/>
    <w:uiPriority w:val="99"/>
    <w:semiHidden/>
    <w:unhideWhenUsed/>
    <w:rsid w:val="007B75A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B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7B7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092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511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2735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5824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668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agape.ru/about/docto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4789</Words>
  <Characters>2731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5</cp:revision>
  <dcterms:created xsi:type="dcterms:W3CDTF">2018-02-12T09:42:00Z</dcterms:created>
  <dcterms:modified xsi:type="dcterms:W3CDTF">2018-03-19T17:35:00Z</dcterms:modified>
</cp:coreProperties>
</file>