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50" w:rsidRPr="002F4D50" w:rsidRDefault="00737DC8" w:rsidP="00585963">
      <w:pPr>
        <w:pStyle w:val="a3"/>
        <w:rPr>
          <w:b/>
          <w:lang w:val="uk-UA" w:eastAsia="uk-UA"/>
        </w:rPr>
      </w:pPr>
      <w:bookmarkStart w:id="0" w:name="_GoBack"/>
      <w:r>
        <w:rPr>
          <w:b/>
          <w:lang w:val="uk-UA" w:eastAsia="uk-UA"/>
        </w:rPr>
        <w:t>Кому належить ваше серце</w:t>
      </w:r>
      <w:r w:rsidR="002F4D50" w:rsidRPr="002F4D50">
        <w:rPr>
          <w:b/>
          <w:lang w:val="uk-UA" w:eastAsia="uk-UA"/>
        </w:rPr>
        <w:t>?</w:t>
      </w:r>
    </w:p>
    <w:p w:rsidR="00585963" w:rsidRPr="002F4D50" w:rsidRDefault="00585963" w:rsidP="00585963">
      <w:pPr>
        <w:pStyle w:val="a3"/>
        <w:rPr>
          <w:b/>
          <w:i/>
          <w:lang w:val="uk-UA" w:eastAsia="uk-UA"/>
        </w:rPr>
      </w:pPr>
      <w:r w:rsidRPr="002F4D50">
        <w:rPr>
          <w:b/>
          <w:i/>
          <w:lang w:val="uk-UA" w:eastAsia="uk-UA"/>
        </w:rPr>
        <w:t>Вплив Святого Духа на людське серце можна порівняти з подихом вітру. Ми не бачимо вітру, але ясно відчуваємо його присутність. Дух Святий діє тихо, непомітно, однак плоди Його роботи очевидні. Якщо серце людини відновлене Божим духом, то її життя свідчитиме про це. </w:t>
      </w:r>
    </w:p>
    <w:p w:rsidR="00616FAD" w:rsidRPr="00616FAD" w:rsidRDefault="00616FAD" w:rsidP="00585963">
      <w:pPr>
        <w:pStyle w:val="a3"/>
        <w:rPr>
          <w:b/>
          <w:lang w:val="uk-UA" w:eastAsia="uk-UA"/>
        </w:rPr>
      </w:pPr>
      <w:r w:rsidRPr="00616FAD">
        <w:rPr>
          <w:b/>
          <w:lang w:val="uk-UA" w:eastAsia="uk-UA"/>
        </w:rPr>
        <w:t>Помітна зміна</w:t>
      </w:r>
    </w:p>
    <w:p w:rsidR="00585963" w:rsidRPr="00585963" w:rsidRDefault="00585963" w:rsidP="00585963">
      <w:pPr>
        <w:pStyle w:val="a3"/>
        <w:rPr>
          <w:color w:val="BB146E"/>
          <w:sz w:val="17"/>
          <w:szCs w:val="17"/>
          <w:bdr w:val="none" w:sz="0" w:space="0" w:color="auto" w:frame="1"/>
          <w:lang w:val="uk-UA" w:eastAsia="uk-UA"/>
        </w:rPr>
      </w:pPr>
      <w:r w:rsidRPr="00585963">
        <w:rPr>
          <w:lang w:val="uk-UA" w:eastAsia="uk-UA"/>
        </w:rPr>
        <w:t>Ми самі не можемо нічого зробити, щоб змінити себе або пр</w:t>
      </w:r>
      <w:r w:rsidR="002F4D50">
        <w:rPr>
          <w:lang w:val="uk-UA" w:eastAsia="uk-UA"/>
        </w:rPr>
        <w:t>ийти в гармонію з Богом, та ми й</w:t>
      </w:r>
      <w:r w:rsidRPr="00585963">
        <w:rPr>
          <w:lang w:val="uk-UA" w:eastAsia="uk-UA"/>
        </w:rPr>
        <w:t xml:space="preserve"> не повинні покладатися на себе або свої добрі діла. Але, коли благодать Божа перебуває в нас, це не залишиться непомітним. У характері, звичках, намірах відбудеться зміна. Буде помітним разючий контраст між минулим і новим життям. Характер людини відкривається не у випадкових добрих чи злих вчинках, а в щоденних, звичних словах і діях. </w:t>
      </w:r>
    </w:p>
    <w:p w:rsidR="00585963" w:rsidRDefault="00585963" w:rsidP="00585963">
      <w:pPr>
        <w:pStyle w:val="a3"/>
        <w:rPr>
          <w:lang w:val="uk-UA" w:eastAsia="uk-UA"/>
        </w:rPr>
      </w:pPr>
      <w:r w:rsidRPr="00585963">
        <w:rPr>
          <w:lang w:val="uk-UA" w:eastAsia="uk-UA"/>
        </w:rPr>
        <w:t xml:space="preserve">Однак поведінка людини може бути зовнішньо бездоганною і водночас не мати нічого спільного з відновлювальною силою Христа. Прагнення впливати на інших і користуватися пошаною часом змушує нас жити порядно. Почуття власної гідності допомагає стримуватися від недобрих вчинків. Навіть егоїст здатний на шляхетні вчинки. Як </w:t>
      </w:r>
      <w:r w:rsidR="00EC5D0C">
        <w:rPr>
          <w:lang w:val="uk-UA" w:eastAsia="uk-UA"/>
        </w:rPr>
        <w:t>же тоді визначити, на чиєму ми боці</w:t>
      </w:r>
      <w:r w:rsidRPr="00585963">
        <w:rPr>
          <w:lang w:val="uk-UA" w:eastAsia="uk-UA"/>
        </w:rPr>
        <w:t xml:space="preserve">? Хто панує в нашому серці й думках? Про кого ми любимо говорити? </w:t>
      </w:r>
    </w:p>
    <w:p w:rsidR="00585963" w:rsidRPr="00585963" w:rsidRDefault="00585963" w:rsidP="00585963">
      <w:pPr>
        <w:pStyle w:val="a3"/>
        <w:rPr>
          <w:lang w:val="uk-UA" w:eastAsia="uk-UA"/>
        </w:rPr>
      </w:pPr>
      <w:r w:rsidRPr="00585963">
        <w:rPr>
          <w:lang w:val="uk-UA" w:eastAsia="uk-UA"/>
        </w:rPr>
        <w:t>Якщо ми належимо Христові, то найбільшою насолодою для нас будуть думки про Нього. Ми віддаємо Йому себе й усе, чим володіємо. Ми прагнемо відтворювати Його образ, сповнюватися Його Духом, чинити Його волю й догоджати Йому в усьому. </w:t>
      </w:r>
    </w:p>
    <w:p w:rsidR="00585963" w:rsidRPr="00585963" w:rsidRDefault="00585963" w:rsidP="00585963">
      <w:pPr>
        <w:pStyle w:val="a3"/>
        <w:rPr>
          <w:lang w:val="uk-UA" w:eastAsia="uk-UA"/>
        </w:rPr>
      </w:pPr>
      <w:r w:rsidRPr="00585963">
        <w:rPr>
          <w:lang w:val="uk-UA" w:eastAsia="uk-UA"/>
        </w:rPr>
        <w:t>Кожен, хто став новим ство</w:t>
      </w:r>
      <w:r>
        <w:rPr>
          <w:lang w:val="uk-UA" w:eastAsia="uk-UA"/>
        </w:rPr>
        <w:t>рінням у Христі Ісусі, принесе у</w:t>
      </w:r>
      <w:r w:rsidRPr="00585963">
        <w:rPr>
          <w:lang w:val="uk-UA" w:eastAsia="uk-UA"/>
        </w:rPr>
        <w:t xml:space="preserve"> своєму житті плоди Духа: «Любов, радість, мир, довготерпіння, добрість, милосердя, віру, стриманість, лагідність» (</w:t>
      </w:r>
      <w:r w:rsidRPr="00585963">
        <w:rPr>
          <w:color w:val="008000"/>
          <w:bdr w:val="none" w:sz="0" w:space="0" w:color="auto" w:frame="1"/>
          <w:lang w:val="uk-UA" w:eastAsia="uk-UA"/>
        </w:rPr>
        <w:t>Гал</w:t>
      </w:r>
      <w:r>
        <w:rPr>
          <w:color w:val="008000"/>
          <w:bdr w:val="none" w:sz="0" w:space="0" w:color="auto" w:frame="1"/>
          <w:lang w:val="uk-UA" w:eastAsia="uk-UA"/>
        </w:rPr>
        <w:t>.</w:t>
      </w:r>
      <w:r w:rsidRPr="00585963">
        <w:rPr>
          <w:color w:val="008000"/>
          <w:bdr w:val="none" w:sz="0" w:space="0" w:color="auto" w:frame="1"/>
          <w:lang w:val="uk-UA" w:eastAsia="uk-UA"/>
        </w:rPr>
        <w:t xml:space="preserve"> 5:22</w:t>
      </w:r>
      <w:r w:rsidR="00EC5D0C">
        <w:rPr>
          <w:color w:val="008000"/>
          <w:bdr w:val="none" w:sz="0" w:space="0" w:color="auto" w:frame="1"/>
          <w:lang w:val="uk-UA" w:eastAsia="uk-UA"/>
        </w:rPr>
        <w:t xml:space="preserve">, </w:t>
      </w:r>
      <w:r w:rsidRPr="00585963">
        <w:rPr>
          <w:color w:val="008000"/>
          <w:bdr w:val="none" w:sz="0" w:space="0" w:color="auto" w:frame="1"/>
          <w:lang w:val="uk-UA" w:eastAsia="uk-UA"/>
        </w:rPr>
        <w:t>23</w:t>
      </w:r>
      <w:r w:rsidRPr="00585963">
        <w:rPr>
          <w:lang w:val="uk-UA" w:eastAsia="uk-UA"/>
        </w:rPr>
        <w:t xml:space="preserve">). Такі люди </w:t>
      </w:r>
      <w:r w:rsidR="00EC5D0C" w:rsidRPr="00585963">
        <w:rPr>
          <w:lang w:val="uk-UA" w:eastAsia="uk-UA"/>
        </w:rPr>
        <w:t xml:space="preserve">більше </w:t>
      </w:r>
      <w:r w:rsidRPr="00585963">
        <w:rPr>
          <w:lang w:val="uk-UA" w:eastAsia="uk-UA"/>
        </w:rPr>
        <w:t>не поступати</w:t>
      </w:r>
      <w:r w:rsidR="00EC5D0C">
        <w:rPr>
          <w:lang w:val="uk-UA" w:eastAsia="uk-UA"/>
        </w:rPr>
        <w:t>муть</w:t>
      </w:r>
      <w:r w:rsidRPr="00585963">
        <w:rPr>
          <w:lang w:val="uk-UA" w:eastAsia="uk-UA"/>
        </w:rPr>
        <w:t xml:space="preserve">ся колишній хтивості, але вірою </w:t>
      </w:r>
      <w:r>
        <w:rPr>
          <w:lang w:val="uk-UA" w:eastAsia="uk-UA"/>
        </w:rPr>
        <w:t>в</w:t>
      </w:r>
      <w:r w:rsidRPr="00585963">
        <w:rPr>
          <w:lang w:val="uk-UA" w:eastAsia="uk-UA"/>
        </w:rPr>
        <w:t xml:space="preserve"> Сина Божого йтимуть Його слідами, відтворюючи Божий характер і очищаючи себе, щ</w:t>
      </w:r>
      <w:r>
        <w:rPr>
          <w:lang w:val="uk-UA" w:eastAsia="uk-UA"/>
        </w:rPr>
        <w:t>об бути</w:t>
      </w:r>
      <w:r w:rsidR="00616FAD">
        <w:rPr>
          <w:lang w:val="uk-UA" w:eastAsia="uk-UA"/>
        </w:rPr>
        <w:t xml:space="preserve">, як Він. </w:t>
      </w:r>
      <w:r w:rsidRPr="00585963">
        <w:rPr>
          <w:lang w:val="uk-UA" w:eastAsia="uk-UA"/>
        </w:rPr>
        <w:t xml:space="preserve">Горді та самовпевнені стануть лагідними </w:t>
      </w:r>
      <w:r w:rsidR="000E4819">
        <w:rPr>
          <w:lang w:val="uk-UA" w:eastAsia="uk-UA"/>
        </w:rPr>
        <w:t>й</w:t>
      </w:r>
      <w:r w:rsidRPr="00585963">
        <w:rPr>
          <w:lang w:val="uk-UA" w:eastAsia="uk-UA"/>
        </w:rPr>
        <w:t xml:space="preserve"> покірними; метушливі та зарозумілі — серйозними </w:t>
      </w:r>
      <w:r w:rsidR="000E4819">
        <w:rPr>
          <w:lang w:val="uk-UA" w:eastAsia="uk-UA"/>
        </w:rPr>
        <w:t>й</w:t>
      </w:r>
      <w:r w:rsidRPr="00585963">
        <w:rPr>
          <w:lang w:val="uk-UA" w:eastAsia="uk-UA"/>
        </w:rPr>
        <w:t xml:space="preserve"> скромними. П’яниці стануть тверезими, розпусні — цнотливими. Світські звичаї та смаки будуть залишені. Християнин шукатиме не «зовнішньої прикраси», його приваблювати</w:t>
      </w:r>
      <w:r w:rsidR="000E4819">
        <w:rPr>
          <w:lang w:val="uk-UA" w:eastAsia="uk-UA"/>
        </w:rPr>
        <w:t>ме</w:t>
      </w:r>
      <w:r w:rsidRPr="00585963">
        <w:rPr>
          <w:lang w:val="uk-UA" w:eastAsia="uk-UA"/>
        </w:rPr>
        <w:t xml:space="preserve"> «потаємна людина серця в нетлінній красі лагідного і спокійного дух</w:t>
      </w:r>
      <w:r w:rsidR="000E4819">
        <w:rPr>
          <w:lang w:val="uk-UA" w:eastAsia="uk-UA"/>
        </w:rPr>
        <w:t>у</w:t>
      </w:r>
      <w:r w:rsidRPr="00585963">
        <w:rPr>
          <w:lang w:val="uk-UA" w:eastAsia="uk-UA"/>
        </w:rPr>
        <w:t>, що дорогоцінне перед Богом» (</w:t>
      </w:r>
      <w:r w:rsidRPr="00585963">
        <w:rPr>
          <w:color w:val="008000"/>
          <w:bdr w:val="none" w:sz="0" w:space="0" w:color="auto" w:frame="1"/>
          <w:lang w:val="uk-UA" w:eastAsia="uk-UA"/>
        </w:rPr>
        <w:t>1 Петра 3:3—4</w:t>
      </w:r>
      <w:r>
        <w:rPr>
          <w:lang w:val="uk-UA" w:eastAsia="uk-UA"/>
        </w:rPr>
        <w:t>).</w:t>
      </w:r>
    </w:p>
    <w:p w:rsidR="00585963" w:rsidRPr="00585963" w:rsidRDefault="00585963" w:rsidP="00585963">
      <w:pPr>
        <w:pStyle w:val="a3"/>
        <w:rPr>
          <w:lang w:val="uk-UA" w:eastAsia="uk-UA"/>
        </w:rPr>
      </w:pPr>
      <w:r w:rsidRPr="00585963">
        <w:rPr>
          <w:lang w:val="uk-UA" w:eastAsia="uk-UA"/>
        </w:rPr>
        <w:lastRenderedPageBreak/>
        <w:t>Покаяння не можна вважати щирим, якщо воно не виклика</w:t>
      </w:r>
      <w:r w:rsidR="00616FAD">
        <w:rPr>
          <w:lang w:val="uk-UA" w:eastAsia="uk-UA"/>
        </w:rPr>
        <w:t>є</w:t>
      </w:r>
      <w:r w:rsidRPr="00585963">
        <w:rPr>
          <w:lang w:val="uk-UA" w:eastAsia="uk-UA"/>
        </w:rPr>
        <w:t xml:space="preserve"> змін у житті. Коли ми — блудні та грі</w:t>
      </w:r>
      <w:r w:rsidR="00EC5D0C">
        <w:rPr>
          <w:lang w:val="uk-UA" w:eastAsia="uk-UA"/>
        </w:rPr>
        <w:t>шні діти — приходимо до Христа й</w:t>
      </w:r>
      <w:r w:rsidRPr="00585963">
        <w:rPr>
          <w:lang w:val="uk-UA" w:eastAsia="uk-UA"/>
        </w:rPr>
        <w:t xml:space="preserve"> отримуємо Його благодать, наші серця </w:t>
      </w:r>
      <w:r w:rsidR="00616FAD">
        <w:rPr>
          <w:lang w:val="uk-UA" w:eastAsia="uk-UA"/>
        </w:rPr>
        <w:t>на</w:t>
      </w:r>
      <w:r w:rsidRPr="00585963">
        <w:rPr>
          <w:lang w:val="uk-UA" w:eastAsia="uk-UA"/>
        </w:rPr>
        <w:t xml:space="preserve">повнюються Його любов’ю. Обов’язки перетворюються </w:t>
      </w:r>
      <w:r w:rsidR="00EC5D0C">
        <w:rPr>
          <w:lang w:val="uk-UA" w:eastAsia="uk-UA"/>
        </w:rPr>
        <w:t>на</w:t>
      </w:r>
      <w:r w:rsidRPr="00585963">
        <w:rPr>
          <w:lang w:val="uk-UA" w:eastAsia="uk-UA"/>
        </w:rPr>
        <w:t xml:space="preserve"> радість, а жертовне служіння — </w:t>
      </w:r>
      <w:r w:rsidR="00EC5D0C">
        <w:rPr>
          <w:lang w:val="uk-UA" w:eastAsia="uk-UA"/>
        </w:rPr>
        <w:t>на</w:t>
      </w:r>
      <w:r w:rsidRPr="00585963">
        <w:rPr>
          <w:lang w:val="uk-UA" w:eastAsia="uk-UA"/>
        </w:rPr>
        <w:t xml:space="preserve"> насолоду. Шлях, раніше оповитий темрявою, освітить</w:t>
      </w:r>
      <w:r>
        <w:rPr>
          <w:lang w:val="uk-UA" w:eastAsia="uk-UA"/>
        </w:rPr>
        <w:t>ся промінням Сонця Праведності.</w:t>
      </w:r>
    </w:p>
    <w:p w:rsidR="00585963" w:rsidRPr="00585963" w:rsidRDefault="00585963" w:rsidP="00585963">
      <w:pPr>
        <w:pStyle w:val="a3"/>
        <w:rPr>
          <w:lang w:val="uk-UA" w:eastAsia="uk-UA"/>
        </w:rPr>
      </w:pPr>
      <w:r w:rsidRPr="00737DC8">
        <w:rPr>
          <w:highlight w:val="yellow"/>
          <w:lang w:val="uk-UA" w:eastAsia="uk-UA"/>
        </w:rPr>
        <w:t xml:space="preserve">У серці, відродженому Божою благодаттю, любов є рушійною силою </w:t>
      </w:r>
      <w:r w:rsidR="000E4819">
        <w:rPr>
          <w:highlight w:val="yellow"/>
          <w:lang w:val="uk-UA" w:eastAsia="uk-UA"/>
        </w:rPr>
        <w:t>в</w:t>
      </w:r>
      <w:r w:rsidRPr="00737DC8">
        <w:rPr>
          <w:highlight w:val="yellow"/>
          <w:lang w:val="uk-UA" w:eastAsia="uk-UA"/>
        </w:rPr>
        <w:t>сіх вчинків. Вона змінює характер, полонить думки, підкоряє пристрасті, вгамовує ворожнечу й облагороджує почуття. Така любов, виплекана в серці, робить життя щасливим.</w:t>
      </w:r>
      <w:r w:rsidRPr="00585963">
        <w:rPr>
          <w:lang w:val="uk-UA" w:eastAsia="uk-UA"/>
        </w:rPr>
        <w:t> </w:t>
      </w:r>
    </w:p>
    <w:p w:rsidR="00616FAD" w:rsidRPr="00616FAD" w:rsidRDefault="00616FAD" w:rsidP="00585963">
      <w:pPr>
        <w:pStyle w:val="a3"/>
        <w:rPr>
          <w:b/>
          <w:lang w:val="uk-UA" w:eastAsia="uk-UA"/>
        </w:rPr>
      </w:pPr>
      <w:r w:rsidRPr="00616FAD">
        <w:rPr>
          <w:b/>
          <w:lang w:val="uk-UA" w:eastAsia="uk-UA"/>
        </w:rPr>
        <w:t>Дві небезпеки</w:t>
      </w:r>
    </w:p>
    <w:p w:rsidR="00616FAD" w:rsidRDefault="00585963" w:rsidP="00585963">
      <w:pPr>
        <w:pStyle w:val="a3"/>
        <w:rPr>
          <w:lang w:val="uk-UA" w:eastAsia="uk-UA"/>
        </w:rPr>
      </w:pPr>
      <w:r w:rsidRPr="00585963">
        <w:rPr>
          <w:lang w:val="uk-UA" w:eastAsia="uk-UA"/>
        </w:rPr>
        <w:t>Існують дві небезпеки, яких повинні стерегтися діти Божі, а особливо ті, котрі не</w:t>
      </w:r>
      <w:r w:rsidR="000E4819">
        <w:rPr>
          <w:lang w:val="uk-UA" w:eastAsia="uk-UA"/>
        </w:rPr>
        <w:t>що</w:t>
      </w:r>
      <w:r w:rsidRPr="00585963">
        <w:rPr>
          <w:lang w:val="uk-UA" w:eastAsia="uk-UA"/>
        </w:rPr>
        <w:t xml:space="preserve">давно навчилися покладатися на Його благодать. Насамперед не слід розраховувати, що власними вчинками можна досягти гармонії з Богом. Хто думає стати святим, дотримуючись Закону власними </w:t>
      </w:r>
      <w:r w:rsidR="00EC5D0C">
        <w:rPr>
          <w:lang w:val="uk-UA" w:eastAsia="uk-UA"/>
        </w:rPr>
        <w:t>силами, береться за неможливе. У</w:t>
      </w:r>
      <w:r w:rsidRPr="00585963">
        <w:rPr>
          <w:lang w:val="uk-UA" w:eastAsia="uk-UA"/>
        </w:rPr>
        <w:t>се, що людина робить без Христа, заплямоване самолюбством та гріхом. Лише благодать Христа, котру ми отримуємо через віру, може зробити нас святим</w:t>
      </w:r>
      <w:r w:rsidR="00616FAD">
        <w:rPr>
          <w:lang w:val="uk-UA" w:eastAsia="uk-UA"/>
        </w:rPr>
        <w:t>и.</w:t>
      </w:r>
    </w:p>
    <w:p w:rsidR="00585963" w:rsidRPr="00585963" w:rsidRDefault="00D57158" w:rsidP="00585963">
      <w:pPr>
        <w:pStyle w:val="a3"/>
        <w:rPr>
          <w:lang w:val="uk-UA" w:eastAsia="uk-UA"/>
        </w:rPr>
      </w:pPr>
      <w:r>
        <w:rPr>
          <w:lang w:val="uk-UA" w:eastAsia="uk-UA"/>
        </w:rPr>
        <w:t>Д</w:t>
      </w:r>
      <w:r w:rsidR="00EC5D0C">
        <w:rPr>
          <w:lang w:val="uk-UA" w:eastAsia="uk-UA"/>
        </w:rPr>
        <w:t>р</w:t>
      </w:r>
      <w:r>
        <w:rPr>
          <w:lang w:val="uk-UA" w:eastAsia="uk-UA"/>
        </w:rPr>
        <w:t>уга</w:t>
      </w:r>
      <w:r w:rsidR="00585963">
        <w:rPr>
          <w:lang w:val="uk-UA" w:eastAsia="uk-UA"/>
        </w:rPr>
        <w:t xml:space="preserve"> помилка </w:t>
      </w:r>
      <w:r w:rsidR="001A7D7F">
        <w:rPr>
          <w:lang w:val="uk-UA" w:eastAsia="uk-UA"/>
        </w:rPr>
        <w:t>- вважати, що</w:t>
      </w:r>
      <w:r w:rsidR="00585963" w:rsidRPr="00585963">
        <w:rPr>
          <w:lang w:val="uk-UA" w:eastAsia="uk-UA"/>
        </w:rPr>
        <w:t xml:space="preserve"> віра в Христа звільняє лю</w:t>
      </w:r>
      <w:r w:rsidR="00585963">
        <w:rPr>
          <w:lang w:val="uk-UA" w:eastAsia="uk-UA"/>
        </w:rPr>
        <w:t>дей від виконання вимог Божого З</w:t>
      </w:r>
      <w:r w:rsidR="00585963" w:rsidRPr="00585963">
        <w:rPr>
          <w:lang w:val="uk-UA" w:eastAsia="uk-UA"/>
        </w:rPr>
        <w:t>акону і що, оскільки ми стаємо причетні до благодаті Христової лише через віру, наші діла не мають ніякого відношення до нашого викуплення. </w:t>
      </w:r>
    </w:p>
    <w:p w:rsidR="00737DC8" w:rsidRDefault="00D57158" w:rsidP="00585963">
      <w:pPr>
        <w:pStyle w:val="a3"/>
        <w:rPr>
          <w:lang w:val="uk-UA" w:eastAsia="uk-UA"/>
        </w:rPr>
      </w:pPr>
      <w:r>
        <w:rPr>
          <w:lang w:val="uk-UA" w:eastAsia="uk-UA"/>
        </w:rPr>
        <w:t>П</w:t>
      </w:r>
      <w:r w:rsidR="00585963" w:rsidRPr="00585963">
        <w:rPr>
          <w:lang w:val="uk-UA" w:eastAsia="uk-UA"/>
        </w:rPr>
        <w:t xml:space="preserve">ослух — це не </w:t>
      </w:r>
      <w:r w:rsidR="00737DC8">
        <w:rPr>
          <w:lang w:val="uk-UA" w:eastAsia="uk-UA"/>
        </w:rPr>
        <w:t>лише</w:t>
      </w:r>
      <w:r w:rsidR="00585963" w:rsidRPr="00585963">
        <w:rPr>
          <w:lang w:val="uk-UA" w:eastAsia="uk-UA"/>
        </w:rPr>
        <w:t xml:space="preserve"> формальне виконання вимог, а й с</w:t>
      </w:r>
      <w:r w:rsidR="00737DC8">
        <w:rPr>
          <w:lang w:val="uk-UA" w:eastAsia="uk-UA"/>
        </w:rPr>
        <w:t xml:space="preserve">лужіння з любові. </w:t>
      </w:r>
      <w:r w:rsidR="00585963" w:rsidRPr="00585963">
        <w:rPr>
          <w:lang w:val="uk-UA" w:eastAsia="uk-UA"/>
        </w:rPr>
        <w:t xml:space="preserve">Якщо в нашій душі перебуває </w:t>
      </w:r>
      <w:r w:rsidR="00585963">
        <w:rPr>
          <w:lang w:val="uk-UA" w:eastAsia="uk-UA"/>
        </w:rPr>
        <w:t>Б</w:t>
      </w:r>
      <w:r w:rsidR="00585963" w:rsidRPr="00585963">
        <w:rPr>
          <w:lang w:val="uk-UA" w:eastAsia="uk-UA"/>
        </w:rPr>
        <w:t>ож</w:t>
      </w:r>
      <w:r w:rsidR="00737DC8">
        <w:rPr>
          <w:lang w:val="uk-UA" w:eastAsia="uk-UA"/>
        </w:rPr>
        <w:t>а</w:t>
      </w:r>
      <w:r w:rsidR="00585963" w:rsidRPr="00585963">
        <w:rPr>
          <w:lang w:val="uk-UA" w:eastAsia="uk-UA"/>
        </w:rPr>
        <w:t xml:space="preserve"> любов, то чи не б</w:t>
      </w:r>
      <w:r>
        <w:rPr>
          <w:lang w:val="uk-UA" w:eastAsia="uk-UA"/>
        </w:rPr>
        <w:t>удемо ми виконувати Його Закон?</w:t>
      </w:r>
      <w:r w:rsidR="001A7D7F">
        <w:rPr>
          <w:lang w:val="uk-UA" w:eastAsia="uk-UA"/>
        </w:rPr>
        <w:t xml:space="preserve"> </w:t>
      </w:r>
      <w:r w:rsidR="00585963" w:rsidRPr="00585963">
        <w:rPr>
          <w:lang w:val="uk-UA" w:eastAsia="uk-UA"/>
        </w:rPr>
        <w:t xml:space="preserve">Послух, тобто служіння і вірність, </w:t>
      </w:r>
      <w:r w:rsidR="00585963">
        <w:rPr>
          <w:lang w:val="uk-UA" w:eastAsia="uk-UA"/>
        </w:rPr>
        <w:t>за</w:t>
      </w:r>
      <w:r w:rsidR="00585963" w:rsidRPr="00585963">
        <w:rPr>
          <w:lang w:val="uk-UA" w:eastAsia="uk-UA"/>
        </w:rPr>
        <w:t>сновані на любові, є вірною ознакою того, що ми належимо Христові. Святе Письмо свідчить: «Бо то любов до Бога, коли ми виконуємо Його Заповіді» (</w:t>
      </w:r>
      <w:r w:rsidR="00585963" w:rsidRPr="00585963">
        <w:rPr>
          <w:color w:val="008000"/>
          <w:bdr w:val="none" w:sz="0" w:space="0" w:color="auto" w:frame="1"/>
          <w:lang w:val="uk-UA" w:eastAsia="uk-UA"/>
        </w:rPr>
        <w:t>1 Івана 5:3</w:t>
      </w:r>
      <w:r w:rsidR="00585963" w:rsidRPr="00585963">
        <w:rPr>
          <w:lang w:val="uk-UA" w:eastAsia="uk-UA"/>
        </w:rPr>
        <w:t>). Віра не звільняє людину від послуху. Навпаки, віра і тільки віра робить нас причетними до благодаті Христ</w:t>
      </w:r>
      <w:r w:rsidR="00737DC8">
        <w:rPr>
          <w:lang w:val="uk-UA" w:eastAsia="uk-UA"/>
        </w:rPr>
        <w:t>ової, яка дає силу для послуху.</w:t>
      </w:r>
    </w:p>
    <w:p w:rsidR="00616FAD" w:rsidRDefault="00585963" w:rsidP="00585963">
      <w:pPr>
        <w:pStyle w:val="a3"/>
        <w:rPr>
          <w:lang w:val="uk-UA" w:eastAsia="uk-UA"/>
        </w:rPr>
      </w:pPr>
      <w:r w:rsidRPr="00585963">
        <w:rPr>
          <w:lang w:val="uk-UA" w:eastAsia="uk-UA"/>
        </w:rPr>
        <w:t xml:space="preserve">Ми не заслуговуємо спасіння своїм послухом. Бог дає спасіння даром, і воно приймається вірою. Проте послух — це плід віри. Якщо ми перебуваємо </w:t>
      </w:r>
      <w:r w:rsidR="00EC5D0C">
        <w:rPr>
          <w:lang w:val="uk-UA" w:eastAsia="uk-UA"/>
        </w:rPr>
        <w:t>в</w:t>
      </w:r>
      <w:r w:rsidRPr="00585963">
        <w:rPr>
          <w:lang w:val="uk-UA" w:eastAsia="uk-UA"/>
        </w:rPr>
        <w:t xml:space="preserve"> Христі</w:t>
      </w:r>
      <w:r w:rsidR="00EC5D0C">
        <w:rPr>
          <w:lang w:val="uk-UA" w:eastAsia="uk-UA"/>
        </w:rPr>
        <w:t xml:space="preserve"> й</w:t>
      </w:r>
      <w:r w:rsidRPr="00585963">
        <w:rPr>
          <w:lang w:val="uk-UA" w:eastAsia="uk-UA"/>
        </w:rPr>
        <w:t xml:space="preserve"> любов Божа живе в нас, тоді наші почуття, думки, наміри та вчинки узгодж</w:t>
      </w:r>
      <w:r w:rsidR="00EC5D0C">
        <w:rPr>
          <w:lang w:val="uk-UA" w:eastAsia="uk-UA"/>
        </w:rPr>
        <w:t>уватимуться</w:t>
      </w:r>
      <w:r w:rsidRPr="00585963">
        <w:rPr>
          <w:lang w:val="uk-UA" w:eastAsia="uk-UA"/>
        </w:rPr>
        <w:t xml:space="preserve"> з волею Бога, </w:t>
      </w:r>
      <w:r w:rsidR="00737DC8">
        <w:rPr>
          <w:lang w:val="uk-UA" w:eastAsia="uk-UA"/>
        </w:rPr>
        <w:t>вираженою</w:t>
      </w:r>
      <w:r w:rsidRPr="00585963">
        <w:rPr>
          <w:lang w:val="uk-UA" w:eastAsia="uk-UA"/>
        </w:rPr>
        <w:t xml:space="preserve"> </w:t>
      </w:r>
      <w:r w:rsidR="00D57158">
        <w:rPr>
          <w:lang w:val="uk-UA" w:eastAsia="uk-UA"/>
        </w:rPr>
        <w:t>в</w:t>
      </w:r>
      <w:r w:rsidRPr="00585963">
        <w:rPr>
          <w:lang w:val="uk-UA" w:eastAsia="uk-UA"/>
        </w:rPr>
        <w:t xml:space="preserve"> </w:t>
      </w:r>
      <w:r w:rsidR="00D57158">
        <w:rPr>
          <w:lang w:val="uk-UA" w:eastAsia="uk-UA"/>
        </w:rPr>
        <w:t xml:space="preserve">Десяти Заповідях, проголошених на </w:t>
      </w:r>
      <w:proofErr w:type="spellStart"/>
      <w:r w:rsidR="00D57158">
        <w:rPr>
          <w:lang w:val="uk-UA" w:eastAsia="uk-UA"/>
        </w:rPr>
        <w:t>Синаї</w:t>
      </w:r>
      <w:proofErr w:type="spellEnd"/>
      <w:r w:rsidR="00D57158">
        <w:rPr>
          <w:lang w:val="uk-UA" w:eastAsia="uk-UA"/>
        </w:rPr>
        <w:t>.</w:t>
      </w:r>
      <w:r w:rsidR="00616FAD">
        <w:rPr>
          <w:lang w:val="uk-UA" w:eastAsia="uk-UA"/>
        </w:rPr>
        <w:t xml:space="preserve"> </w:t>
      </w:r>
      <w:r w:rsidRPr="00585963">
        <w:rPr>
          <w:lang w:val="uk-UA" w:eastAsia="uk-UA"/>
        </w:rPr>
        <w:t xml:space="preserve">Так звана </w:t>
      </w:r>
      <w:r w:rsidRPr="00585963">
        <w:rPr>
          <w:lang w:val="uk-UA" w:eastAsia="uk-UA"/>
        </w:rPr>
        <w:lastRenderedPageBreak/>
        <w:t>віра в Христа</w:t>
      </w:r>
      <w:r w:rsidR="00D57158">
        <w:rPr>
          <w:lang w:val="uk-UA" w:eastAsia="uk-UA"/>
        </w:rPr>
        <w:t>, яка нібито звільняє людину від</w:t>
      </w:r>
      <w:r w:rsidRPr="00585963">
        <w:rPr>
          <w:lang w:val="uk-UA" w:eastAsia="uk-UA"/>
        </w:rPr>
        <w:t xml:space="preserve"> необхідності послуху Богові,</w:t>
      </w:r>
      <w:r w:rsidR="00616FAD">
        <w:rPr>
          <w:lang w:val="uk-UA" w:eastAsia="uk-UA"/>
        </w:rPr>
        <w:t xml:space="preserve"> є не вірою, а самовпевненістю.</w:t>
      </w:r>
    </w:p>
    <w:p w:rsidR="00616FAD" w:rsidRPr="00737DC8" w:rsidRDefault="00737DC8" w:rsidP="00585963">
      <w:pPr>
        <w:pStyle w:val="a3"/>
        <w:rPr>
          <w:b/>
          <w:lang w:val="uk-UA" w:eastAsia="uk-UA"/>
        </w:rPr>
      </w:pPr>
      <w:r w:rsidRPr="00737DC8">
        <w:rPr>
          <w:b/>
          <w:lang w:val="uk-UA" w:eastAsia="uk-UA"/>
        </w:rPr>
        <w:t>Сила праведності</w:t>
      </w:r>
    </w:p>
    <w:p w:rsidR="00585963" w:rsidRPr="00585963" w:rsidRDefault="00585963" w:rsidP="00585963">
      <w:pPr>
        <w:pStyle w:val="a3"/>
        <w:rPr>
          <w:lang w:val="uk-UA" w:eastAsia="uk-UA"/>
        </w:rPr>
      </w:pPr>
      <w:r w:rsidRPr="00585963">
        <w:rPr>
          <w:lang w:val="uk-UA" w:eastAsia="uk-UA"/>
        </w:rPr>
        <w:t xml:space="preserve">Ми не маємо власної праведності, котра могла б задовольнити вимоги Божого Закону. Але Христос відкрив нам дорогу до спасіння. Він помер за нас і сьогодні бажає звільнити нас від гріхів і дати Свою праведність. Якщо ви приймаєте </w:t>
      </w:r>
      <w:r w:rsidR="00EA4A5A">
        <w:rPr>
          <w:lang w:val="uk-UA" w:eastAsia="uk-UA"/>
        </w:rPr>
        <w:t>Христа як свого Спасителя, то</w:t>
      </w:r>
      <w:r w:rsidRPr="00585963">
        <w:rPr>
          <w:lang w:val="uk-UA" w:eastAsia="uk-UA"/>
        </w:rPr>
        <w:t>, незважаючи на всі ваші гріхи, через Його заслуги ви будете зараховані праведними. Характер Христа заступає ваш характер. Бог приймає вас такими, ніби ви ніколи не грішили. </w:t>
      </w:r>
    </w:p>
    <w:p w:rsidR="002F4D50" w:rsidRDefault="00585963" w:rsidP="00585963">
      <w:pPr>
        <w:pStyle w:val="a3"/>
        <w:rPr>
          <w:lang w:val="uk-UA" w:eastAsia="uk-UA"/>
        </w:rPr>
      </w:pPr>
      <w:r w:rsidRPr="00585963">
        <w:rPr>
          <w:lang w:val="uk-UA" w:eastAsia="uk-UA"/>
        </w:rPr>
        <w:t xml:space="preserve">Христос змінює серце. Він поселяється </w:t>
      </w:r>
      <w:r w:rsidR="00EA4A5A">
        <w:rPr>
          <w:lang w:val="uk-UA" w:eastAsia="uk-UA"/>
        </w:rPr>
        <w:t>в</w:t>
      </w:r>
      <w:r w:rsidRPr="00585963">
        <w:rPr>
          <w:lang w:val="uk-UA" w:eastAsia="uk-UA"/>
        </w:rPr>
        <w:t xml:space="preserve"> </w:t>
      </w:r>
      <w:r w:rsidR="00737DC8">
        <w:rPr>
          <w:lang w:val="uk-UA" w:eastAsia="uk-UA"/>
        </w:rPr>
        <w:t>ньому</w:t>
      </w:r>
      <w:r w:rsidRPr="00585963">
        <w:rPr>
          <w:lang w:val="uk-UA" w:eastAsia="uk-UA"/>
        </w:rPr>
        <w:t>, оскільки ви прийняли Його. Вам необхідно через віру підтримуват</w:t>
      </w:r>
      <w:r w:rsidR="00EA4A5A">
        <w:rPr>
          <w:lang w:val="uk-UA" w:eastAsia="uk-UA"/>
        </w:rPr>
        <w:t xml:space="preserve">и цей зв’язок </w:t>
      </w:r>
      <w:r w:rsidRPr="00585963">
        <w:rPr>
          <w:lang w:val="uk-UA" w:eastAsia="uk-UA"/>
        </w:rPr>
        <w:t xml:space="preserve">з Христом і постійно підпорядковувати Йому свою волю. </w:t>
      </w:r>
    </w:p>
    <w:p w:rsidR="002F4D50" w:rsidRDefault="002F4D50" w:rsidP="002F4D50">
      <w:pPr>
        <w:pStyle w:val="a3"/>
        <w:rPr>
          <w:color w:val="BB146E"/>
          <w:sz w:val="17"/>
          <w:szCs w:val="17"/>
          <w:bdr w:val="none" w:sz="0" w:space="0" w:color="auto" w:frame="1"/>
          <w:lang w:val="uk-UA" w:eastAsia="uk-UA"/>
        </w:rPr>
      </w:pPr>
      <w:r w:rsidRPr="00585963">
        <w:rPr>
          <w:lang w:val="uk-UA" w:eastAsia="uk-UA"/>
        </w:rPr>
        <w:t xml:space="preserve"> </w:t>
      </w:r>
      <w:r w:rsidR="00585963" w:rsidRPr="00585963">
        <w:rPr>
          <w:lang w:val="uk-UA" w:eastAsia="uk-UA"/>
        </w:rPr>
        <w:t>Ми не маємо в собі нічого, чим могли б</w:t>
      </w:r>
      <w:r w:rsidR="00EA4A5A">
        <w:rPr>
          <w:lang w:val="uk-UA" w:eastAsia="uk-UA"/>
        </w:rPr>
        <w:t>и</w:t>
      </w:r>
      <w:r w:rsidR="00585963" w:rsidRPr="00585963">
        <w:rPr>
          <w:lang w:val="uk-UA" w:eastAsia="uk-UA"/>
        </w:rPr>
        <w:t xml:space="preserve"> похвалитись. Немає жодної підстави для самозвеличення. Єдиною нашою надією є зарахована нам праведність Христа — результат дії Його Духа в нас і через нас. </w:t>
      </w:r>
    </w:p>
    <w:p w:rsidR="00D45E70" w:rsidRDefault="00A4626D" w:rsidP="00585963">
      <w:pPr>
        <w:pStyle w:val="a3"/>
        <w:rPr>
          <w:lang w:val="uk-UA" w:eastAsia="uk-UA"/>
        </w:rPr>
      </w:pPr>
      <w:r>
        <w:rPr>
          <w:lang w:val="uk-UA"/>
        </w:rPr>
        <w:t>П</w:t>
      </w:r>
      <w:r w:rsidR="00EC5D0C" w:rsidRPr="00EC5D0C">
        <w:rPr>
          <w:lang w:val="uk-UA"/>
        </w:rPr>
        <w:t>риймати незаперечні факти — ще не значить виявляти справжню віру.</w:t>
      </w:r>
      <w:r w:rsidR="00EC5D0C">
        <w:rPr>
          <w:rFonts w:ascii="Arial" w:hAnsi="Arial" w:cs="Arial"/>
          <w:color w:val="000000"/>
          <w:shd w:val="clear" w:color="auto" w:fill="FFFFFF"/>
          <w:lang w:val="uk-UA"/>
        </w:rPr>
        <w:t xml:space="preserve"> </w:t>
      </w:r>
      <w:r w:rsidR="00585963" w:rsidRPr="00585963">
        <w:rPr>
          <w:lang w:val="uk-UA" w:eastAsia="uk-UA"/>
        </w:rPr>
        <w:t xml:space="preserve">Справжня віра передбачає не тільки визнання Слова Божого, а й підкорення Йому власної волі, </w:t>
      </w:r>
      <w:r w:rsidR="002F4D50">
        <w:rPr>
          <w:lang w:val="uk-UA" w:eastAsia="uk-UA"/>
        </w:rPr>
        <w:t xml:space="preserve">цілковите посвячення </w:t>
      </w:r>
      <w:r w:rsidR="00585963" w:rsidRPr="00585963">
        <w:rPr>
          <w:lang w:val="uk-UA" w:eastAsia="uk-UA"/>
        </w:rPr>
        <w:t>свого серця, зосередження на Ньому всіх п</w:t>
      </w:r>
      <w:r w:rsidR="002F4D50">
        <w:rPr>
          <w:lang w:val="uk-UA" w:eastAsia="uk-UA"/>
        </w:rPr>
        <w:t>очуттів. Така віра виявляється в</w:t>
      </w:r>
      <w:r w:rsidR="00585963" w:rsidRPr="00585963">
        <w:rPr>
          <w:lang w:val="uk-UA" w:eastAsia="uk-UA"/>
        </w:rPr>
        <w:t xml:space="preserve"> ділах любові й очищає душу. Вона оновлює людину за подобою Божою. </w:t>
      </w:r>
    </w:p>
    <w:p w:rsidR="00616FAD" w:rsidRPr="00616FAD" w:rsidRDefault="00616FAD" w:rsidP="00585963">
      <w:pPr>
        <w:pStyle w:val="a3"/>
        <w:rPr>
          <w:b/>
          <w:lang w:val="uk-UA" w:eastAsia="uk-UA"/>
        </w:rPr>
      </w:pPr>
      <w:r w:rsidRPr="00616FAD">
        <w:rPr>
          <w:b/>
          <w:lang w:val="uk-UA" w:eastAsia="uk-UA"/>
        </w:rPr>
        <w:t>Попри недосконалість</w:t>
      </w:r>
    </w:p>
    <w:p w:rsidR="002F4D50" w:rsidRDefault="00585963" w:rsidP="00585963">
      <w:pPr>
        <w:pStyle w:val="a3"/>
        <w:rPr>
          <w:lang w:val="uk-UA" w:eastAsia="uk-UA"/>
        </w:rPr>
      </w:pPr>
      <w:r w:rsidRPr="00585963">
        <w:rPr>
          <w:lang w:val="uk-UA" w:eastAsia="uk-UA"/>
        </w:rPr>
        <w:t xml:space="preserve">Є люди, які відчули </w:t>
      </w:r>
      <w:r w:rsidR="002F4D50">
        <w:rPr>
          <w:lang w:val="uk-UA" w:eastAsia="uk-UA"/>
        </w:rPr>
        <w:t>милість і</w:t>
      </w:r>
      <w:r w:rsidRPr="00585963">
        <w:rPr>
          <w:lang w:val="uk-UA" w:eastAsia="uk-UA"/>
        </w:rPr>
        <w:t xml:space="preserve"> любов Христа й усім серцем бажають бути дітьми Божими. Однак вони бачать свою недосконалість, вади і через це схильні сумніватись у тому, чи оновлені </w:t>
      </w:r>
      <w:r w:rsidR="005E44DB" w:rsidRPr="00585963">
        <w:rPr>
          <w:lang w:val="uk-UA" w:eastAsia="uk-UA"/>
        </w:rPr>
        <w:t xml:space="preserve">їхні серця </w:t>
      </w:r>
      <w:r w:rsidRPr="00585963">
        <w:rPr>
          <w:lang w:val="uk-UA" w:eastAsia="uk-UA"/>
        </w:rPr>
        <w:t>Святим Духом. Таким я хочу сказати: «Не впадайте у відчай!»</w:t>
      </w:r>
      <w:r w:rsidR="002F4D50">
        <w:rPr>
          <w:lang w:val="uk-UA" w:eastAsia="uk-UA"/>
        </w:rPr>
        <w:t>.</w:t>
      </w:r>
      <w:r w:rsidRPr="00585963">
        <w:rPr>
          <w:lang w:val="uk-UA" w:eastAsia="uk-UA"/>
        </w:rPr>
        <w:t xml:space="preserve"> Навіть якщо ворог перемагає, ми не покинуті Богом. Христос заступається за нас: «Це пишу вам, щоб ви не грішили. А коли хто і згрішить, то ми маємо Заступника перед Отцем, Ісуса Христа, Праведника» (</w:t>
      </w:r>
      <w:r w:rsidRPr="00585963">
        <w:rPr>
          <w:color w:val="008000"/>
          <w:bdr w:val="none" w:sz="0" w:space="0" w:color="auto" w:frame="1"/>
          <w:lang w:val="uk-UA" w:eastAsia="uk-UA"/>
        </w:rPr>
        <w:t>1 Івана 2:1</w:t>
      </w:r>
      <w:r w:rsidRPr="00585963">
        <w:rPr>
          <w:lang w:val="uk-UA" w:eastAsia="uk-UA"/>
        </w:rPr>
        <w:t>). Ревно моліться та зміцнюйтесь у вірі! Зневірившись у власних силах, пок</w:t>
      </w:r>
      <w:r w:rsidR="00D45E70">
        <w:rPr>
          <w:lang w:val="uk-UA" w:eastAsia="uk-UA"/>
        </w:rPr>
        <w:t xml:space="preserve">ладайте надію на силу нашого </w:t>
      </w:r>
      <w:proofErr w:type="spellStart"/>
      <w:r w:rsidR="00D45E70">
        <w:rPr>
          <w:lang w:val="uk-UA" w:eastAsia="uk-UA"/>
        </w:rPr>
        <w:t>Ви</w:t>
      </w:r>
      <w:r w:rsidRPr="00585963">
        <w:rPr>
          <w:lang w:val="uk-UA" w:eastAsia="uk-UA"/>
        </w:rPr>
        <w:t>купителя</w:t>
      </w:r>
      <w:proofErr w:type="spellEnd"/>
      <w:r w:rsidRPr="00585963">
        <w:rPr>
          <w:lang w:val="uk-UA" w:eastAsia="uk-UA"/>
        </w:rPr>
        <w:t xml:space="preserve"> і прославляйт</w:t>
      </w:r>
      <w:r w:rsidR="002F4D50">
        <w:rPr>
          <w:lang w:val="uk-UA" w:eastAsia="uk-UA"/>
        </w:rPr>
        <w:t>е Його</w:t>
      </w:r>
      <w:r w:rsidR="00D45E70">
        <w:rPr>
          <w:lang w:val="uk-UA" w:eastAsia="uk-UA"/>
        </w:rPr>
        <w:t>!</w:t>
      </w:r>
    </w:p>
    <w:p w:rsidR="00585963" w:rsidRPr="00585963" w:rsidRDefault="00585963" w:rsidP="00585963">
      <w:pPr>
        <w:pStyle w:val="a3"/>
        <w:rPr>
          <w:lang w:val="uk-UA" w:eastAsia="uk-UA"/>
        </w:rPr>
      </w:pPr>
      <w:r w:rsidRPr="00585963">
        <w:rPr>
          <w:lang w:val="uk-UA" w:eastAsia="uk-UA"/>
        </w:rPr>
        <w:t xml:space="preserve">Чим ближче ви до Ісуса, тим більше недоліків помічатимете у власному характері, адже ваш духовний зір загострюється. Порівняно з Його досконалістю ваші хиби стають помітнішими. Це є доказом того, що підступи сатани втратили силу, натомість </w:t>
      </w:r>
      <w:r w:rsidR="00737DC8">
        <w:rPr>
          <w:lang w:val="uk-UA" w:eastAsia="uk-UA"/>
        </w:rPr>
        <w:t>життєдайний</w:t>
      </w:r>
      <w:r w:rsidRPr="00585963">
        <w:rPr>
          <w:lang w:val="uk-UA" w:eastAsia="uk-UA"/>
        </w:rPr>
        <w:t xml:space="preserve"> </w:t>
      </w:r>
      <w:r w:rsidRPr="00585963">
        <w:rPr>
          <w:lang w:val="uk-UA" w:eastAsia="uk-UA"/>
        </w:rPr>
        <w:lastRenderedPageBreak/>
        <w:t xml:space="preserve">вплив Божого Духа пробуджує вас. Людина, яка не усвідомлює власної гріховності, не може мати в серці глибокої любові до Ісуса. </w:t>
      </w:r>
      <w:r w:rsidR="00D45E70">
        <w:rPr>
          <w:lang w:val="uk-UA" w:eastAsia="uk-UA"/>
        </w:rPr>
        <w:t>Я</w:t>
      </w:r>
      <w:r w:rsidRPr="00585963">
        <w:rPr>
          <w:lang w:val="uk-UA" w:eastAsia="uk-UA"/>
        </w:rPr>
        <w:t>кщо ми не бачимо власного духовного каліцтва, то це є безпомилковим доказом того, що ми ще не обізнані з красою та досконалістю Христового характеру. </w:t>
      </w:r>
    </w:p>
    <w:p w:rsidR="00585963" w:rsidRDefault="00585963" w:rsidP="00585963">
      <w:pPr>
        <w:pStyle w:val="a3"/>
        <w:rPr>
          <w:lang w:val="uk-UA" w:eastAsia="uk-UA"/>
        </w:rPr>
      </w:pPr>
      <w:r w:rsidRPr="00585963">
        <w:rPr>
          <w:lang w:val="uk-UA" w:eastAsia="uk-UA"/>
        </w:rPr>
        <w:t xml:space="preserve">Чим менше ми схильні звеличувати себе, тим вище оцінимо невимовну чистоту і привабливість Спасителя. Усвідомлення нашої гріховності спонукує нас прийти до Того, Хто завжди може простити. Чим сильніше ми відчуваємо потребу в Ньому </w:t>
      </w:r>
      <w:r w:rsidR="00D45E70">
        <w:rPr>
          <w:lang w:val="uk-UA" w:eastAsia="uk-UA"/>
        </w:rPr>
        <w:t>та</w:t>
      </w:r>
      <w:r w:rsidRPr="00585963">
        <w:rPr>
          <w:lang w:val="uk-UA" w:eastAsia="uk-UA"/>
        </w:rPr>
        <w:t xml:space="preserve"> Слові Божому, тим величнішим буде наше уявлення про Його характер і тим повніше ми відображатимемо Його образ</w:t>
      </w:r>
      <w:r w:rsidR="00D45E70">
        <w:rPr>
          <w:lang w:val="uk-UA" w:eastAsia="uk-UA"/>
        </w:rPr>
        <w:t>.</w:t>
      </w:r>
    </w:p>
    <w:p w:rsidR="00D45E70" w:rsidRPr="00585963" w:rsidRDefault="00D45E70" w:rsidP="00585963">
      <w:pPr>
        <w:pStyle w:val="a3"/>
        <w:rPr>
          <w:lang w:val="uk-UA" w:eastAsia="uk-UA"/>
        </w:rPr>
      </w:pPr>
      <w:r>
        <w:rPr>
          <w:lang w:val="uk-UA" w:eastAsia="uk-UA"/>
        </w:rPr>
        <w:t xml:space="preserve">Автор: </w:t>
      </w:r>
      <w:proofErr w:type="spellStart"/>
      <w:r>
        <w:rPr>
          <w:lang w:val="uk-UA" w:eastAsia="uk-UA"/>
        </w:rPr>
        <w:t>Еллен</w:t>
      </w:r>
      <w:proofErr w:type="spellEnd"/>
      <w:r>
        <w:rPr>
          <w:lang w:val="uk-UA" w:eastAsia="uk-UA"/>
        </w:rPr>
        <w:t xml:space="preserve"> </w:t>
      </w:r>
      <w:proofErr w:type="spellStart"/>
      <w:r>
        <w:rPr>
          <w:lang w:val="uk-UA" w:eastAsia="uk-UA"/>
        </w:rPr>
        <w:t>Уайт</w:t>
      </w:r>
      <w:proofErr w:type="spellEnd"/>
    </w:p>
    <w:bookmarkEnd w:id="0"/>
    <w:p w:rsidR="00293019" w:rsidRPr="00585963" w:rsidRDefault="00293019" w:rsidP="00585963">
      <w:pPr>
        <w:pStyle w:val="a3"/>
        <w:rPr>
          <w:lang w:val="uk-UA"/>
        </w:rPr>
      </w:pPr>
    </w:p>
    <w:sectPr w:rsidR="00293019" w:rsidRPr="0058596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397" w:rsidRDefault="007E5397" w:rsidP="00585963">
      <w:pPr>
        <w:spacing w:after="0" w:line="240" w:lineRule="auto"/>
      </w:pPr>
      <w:r>
        <w:separator/>
      </w:r>
    </w:p>
  </w:endnote>
  <w:endnote w:type="continuationSeparator" w:id="0">
    <w:p w:rsidR="007E5397" w:rsidRDefault="007E5397" w:rsidP="0058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397" w:rsidRDefault="007E5397" w:rsidP="00585963">
      <w:pPr>
        <w:spacing w:after="0" w:line="240" w:lineRule="auto"/>
      </w:pPr>
      <w:r>
        <w:separator/>
      </w:r>
    </w:p>
  </w:footnote>
  <w:footnote w:type="continuationSeparator" w:id="0">
    <w:p w:rsidR="007E5397" w:rsidRDefault="007E5397" w:rsidP="00585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63"/>
    <w:rsid w:val="000E4819"/>
    <w:rsid w:val="001A7D7F"/>
    <w:rsid w:val="002845D1"/>
    <w:rsid w:val="00293019"/>
    <w:rsid w:val="002F4D50"/>
    <w:rsid w:val="003F52CB"/>
    <w:rsid w:val="00475E1A"/>
    <w:rsid w:val="00585963"/>
    <w:rsid w:val="005E44DB"/>
    <w:rsid w:val="00616FAD"/>
    <w:rsid w:val="00737DC8"/>
    <w:rsid w:val="007E5397"/>
    <w:rsid w:val="009B320E"/>
    <w:rsid w:val="00A4626D"/>
    <w:rsid w:val="00D45E70"/>
    <w:rsid w:val="00D57158"/>
    <w:rsid w:val="00EA4A5A"/>
    <w:rsid w:val="00EC5D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customStyle="1" w:styleId="bible-ukr">
    <w:name w:val="bible-ukr"/>
    <w:basedOn w:val="a0"/>
    <w:rsid w:val="00585963"/>
  </w:style>
  <w:style w:type="character" w:customStyle="1" w:styleId="reference">
    <w:name w:val="reference"/>
    <w:basedOn w:val="a0"/>
    <w:rsid w:val="00585963"/>
  </w:style>
  <w:style w:type="paragraph" w:styleId="a5">
    <w:name w:val="header"/>
    <w:basedOn w:val="a"/>
    <w:link w:val="a6"/>
    <w:uiPriority w:val="99"/>
    <w:unhideWhenUsed/>
    <w:rsid w:val="0058596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85963"/>
  </w:style>
  <w:style w:type="paragraph" w:styleId="a7">
    <w:name w:val="footer"/>
    <w:basedOn w:val="a"/>
    <w:link w:val="a8"/>
    <w:uiPriority w:val="99"/>
    <w:unhideWhenUsed/>
    <w:rsid w:val="0058596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85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customStyle="1" w:styleId="bible-ukr">
    <w:name w:val="bible-ukr"/>
    <w:basedOn w:val="a0"/>
    <w:rsid w:val="00585963"/>
  </w:style>
  <w:style w:type="character" w:customStyle="1" w:styleId="reference">
    <w:name w:val="reference"/>
    <w:basedOn w:val="a0"/>
    <w:rsid w:val="00585963"/>
  </w:style>
  <w:style w:type="paragraph" w:styleId="a5">
    <w:name w:val="header"/>
    <w:basedOn w:val="a"/>
    <w:link w:val="a6"/>
    <w:uiPriority w:val="99"/>
    <w:unhideWhenUsed/>
    <w:rsid w:val="0058596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85963"/>
  </w:style>
  <w:style w:type="paragraph" w:styleId="a7">
    <w:name w:val="footer"/>
    <w:basedOn w:val="a"/>
    <w:link w:val="a8"/>
    <w:uiPriority w:val="99"/>
    <w:unhideWhenUsed/>
    <w:rsid w:val="0058596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8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32273">
      <w:bodyDiv w:val="1"/>
      <w:marLeft w:val="0"/>
      <w:marRight w:val="0"/>
      <w:marTop w:val="0"/>
      <w:marBottom w:val="0"/>
      <w:divBdr>
        <w:top w:val="none" w:sz="0" w:space="0" w:color="auto"/>
        <w:left w:val="none" w:sz="0" w:space="0" w:color="auto"/>
        <w:bottom w:val="none" w:sz="0" w:space="0" w:color="auto"/>
        <w:right w:val="none" w:sz="0" w:space="0" w:color="auto"/>
      </w:divBdr>
      <w:divsChild>
        <w:div w:id="1434983139">
          <w:marLeft w:val="0"/>
          <w:marRight w:val="0"/>
          <w:marTop w:val="75"/>
          <w:marBottom w:val="0"/>
          <w:divBdr>
            <w:top w:val="none" w:sz="0" w:space="0" w:color="auto"/>
            <w:left w:val="none" w:sz="0" w:space="0" w:color="auto"/>
            <w:bottom w:val="none" w:sz="0" w:space="0" w:color="auto"/>
            <w:right w:val="none" w:sz="0" w:space="0" w:color="auto"/>
          </w:divBdr>
        </w:div>
        <w:div w:id="377975103">
          <w:marLeft w:val="0"/>
          <w:marRight w:val="0"/>
          <w:marTop w:val="75"/>
          <w:marBottom w:val="0"/>
          <w:divBdr>
            <w:top w:val="none" w:sz="0" w:space="0" w:color="auto"/>
            <w:left w:val="none" w:sz="0" w:space="0" w:color="auto"/>
            <w:bottom w:val="none" w:sz="0" w:space="0" w:color="auto"/>
            <w:right w:val="none" w:sz="0" w:space="0" w:color="auto"/>
          </w:divBdr>
        </w:div>
        <w:div w:id="643124614">
          <w:marLeft w:val="0"/>
          <w:marRight w:val="0"/>
          <w:marTop w:val="75"/>
          <w:marBottom w:val="0"/>
          <w:divBdr>
            <w:top w:val="none" w:sz="0" w:space="0" w:color="auto"/>
            <w:left w:val="none" w:sz="0" w:space="0" w:color="auto"/>
            <w:bottom w:val="none" w:sz="0" w:space="0" w:color="auto"/>
            <w:right w:val="none" w:sz="0" w:space="0" w:color="auto"/>
          </w:divBdr>
        </w:div>
        <w:div w:id="454174636">
          <w:marLeft w:val="0"/>
          <w:marRight w:val="0"/>
          <w:marTop w:val="75"/>
          <w:marBottom w:val="0"/>
          <w:divBdr>
            <w:top w:val="none" w:sz="0" w:space="0" w:color="auto"/>
            <w:left w:val="none" w:sz="0" w:space="0" w:color="auto"/>
            <w:bottom w:val="none" w:sz="0" w:space="0" w:color="auto"/>
            <w:right w:val="none" w:sz="0" w:space="0" w:color="auto"/>
          </w:divBdr>
        </w:div>
        <w:div w:id="400062762">
          <w:marLeft w:val="0"/>
          <w:marRight w:val="0"/>
          <w:marTop w:val="75"/>
          <w:marBottom w:val="0"/>
          <w:divBdr>
            <w:top w:val="none" w:sz="0" w:space="0" w:color="auto"/>
            <w:left w:val="none" w:sz="0" w:space="0" w:color="auto"/>
            <w:bottom w:val="none" w:sz="0" w:space="0" w:color="auto"/>
            <w:right w:val="none" w:sz="0" w:space="0" w:color="auto"/>
          </w:divBdr>
        </w:div>
        <w:div w:id="1745957239">
          <w:marLeft w:val="0"/>
          <w:marRight w:val="0"/>
          <w:marTop w:val="75"/>
          <w:marBottom w:val="0"/>
          <w:divBdr>
            <w:top w:val="none" w:sz="0" w:space="0" w:color="auto"/>
            <w:left w:val="none" w:sz="0" w:space="0" w:color="auto"/>
            <w:bottom w:val="none" w:sz="0" w:space="0" w:color="auto"/>
            <w:right w:val="none" w:sz="0" w:space="0" w:color="auto"/>
          </w:divBdr>
        </w:div>
        <w:div w:id="646517922">
          <w:marLeft w:val="0"/>
          <w:marRight w:val="0"/>
          <w:marTop w:val="75"/>
          <w:marBottom w:val="0"/>
          <w:divBdr>
            <w:top w:val="none" w:sz="0" w:space="0" w:color="auto"/>
            <w:left w:val="none" w:sz="0" w:space="0" w:color="auto"/>
            <w:bottom w:val="none" w:sz="0" w:space="0" w:color="auto"/>
            <w:right w:val="none" w:sz="0" w:space="0" w:color="auto"/>
          </w:divBdr>
        </w:div>
        <w:div w:id="698513309">
          <w:marLeft w:val="0"/>
          <w:marRight w:val="0"/>
          <w:marTop w:val="75"/>
          <w:marBottom w:val="0"/>
          <w:divBdr>
            <w:top w:val="none" w:sz="0" w:space="0" w:color="auto"/>
            <w:left w:val="none" w:sz="0" w:space="0" w:color="auto"/>
            <w:bottom w:val="none" w:sz="0" w:space="0" w:color="auto"/>
            <w:right w:val="none" w:sz="0" w:space="0" w:color="auto"/>
          </w:divBdr>
        </w:div>
        <w:div w:id="1864662737">
          <w:marLeft w:val="0"/>
          <w:marRight w:val="0"/>
          <w:marTop w:val="75"/>
          <w:marBottom w:val="0"/>
          <w:divBdr>
            <w:top w:val="none" w:sz="0" w:space="0" w:color="auto"/>
            <w:left w:val="none" w:sz="0" w:space="0" w:color="auto"/>
            <w:bottom w:val="none" w:sz="0" w:space="0" w:color="auto"/>
            <w:right w:val="none" w:sz="0" w:space="0" w:color="auto"/>
          </w:divBdr>
        </w:div>
        <w:div w:id="998458982">
          <w:marLeft w:val="0"/>
          <w:marRight w:val="0"/>
          <w:marTop w:val="75"/>
          <w:marBottom w:val="0"/>
          <w:divBdr>
            <w:top w:val="none" w:sz="0" w:space="0" w:color="auto"/>
            <w:left w:val="none" w:sz="0" w:space="0" w:color="auto"/>
            <w:bottom w:val="none" w:sz="0" w:space="0" w:color="auto"/>
            <w:right w:val="none" w:sz="0" w:space="0" w:color="auto"/>
          </w:divBdr>
        </w:div>
        <w:div w:id="1126198382">
          <w:marLeft w:val="0"/>
          <w:marRight w:val="0"/>
          <w:marTop w:val="75"/>
          <w:marBottom w:val="0"/>
          <w:divBdr>
            <w:top w:val="none" w:sz="0" w:space="0" w:color="auto"/>
            <w:left w:val="none" w:sz="0" w:space="0" w:color="auto"/>
            <w:bottom w:val="none" w:sz="0" w:space="0" w:color="auto"/>
            <w:right w:val="none" w:sz="0" w:space="0" w:color="auto"/>
          </w:divBdr>
        </w:div>
        <w:div w:id="1602686293">
          <w:marLeft w:val="0"/>
          <w:marRight w:val="0"/>
          <w:marTop w:val="75"/>
          <w:marBottom w:val="0"/>
          <w:divBdr>
            <w:top w:val="none" w:sz="0" w:space="0" w:color="auto"/>
            <w:left w:val="none" w:sz="0" w:space="0" w:color="auto"/>
            <w:bottom w:val="none" w:sz="0" w:space="0" w:color="auto"/>
            <w:right w:val="none" w:sz="0" w:space="0" w:color="auto"/>
          </w:divBdr>
        </w:div>
        <w:div w:id="2141024627">
          <w:marLeft w:val="0"/>
          <w:marRight w:val="0"/>
          <w:marTop w:val="75"/>
          <w:marBottom w:val="0"/>
          <w:divBdr>
            <w:top w:val="none" w:sz="0" w:space="0" w:color="auto"/>
            <w:left w:val="none" w:sz="0" w:space="0" w:color="auto"/>
            <w:bottom w:val="none" w:sz="0" w:space="0" w:color="auto"/>
            <w:right w:val="none" w:sz="0" w:space="0" w:color="auto"/>
          </w:divBdr>
        </w:div>
        <w:div w:id="1725718084">
          <w:marLeft w:val="0"/>
          <w:marRight w:val="0"/>
          <w:marTop w:val="75"/>
          <w:marBottom w:val="0"/>
          <w:divBdr>
            <w:top w:val="none" w:sz="0" w:space="0" w:color="auto"/>
            <w:left w:val="none" w:sz="0" w:space="0" w:color="auto"/>
            <w:bottom w:val="none" w:sz="0" w:space="0" w:color="auto"/>
            <w:right w:val="none" w:sz="0" w:space="0" w:color="auto"/>
          </w:divBdr>
        </w:div>
        <w:div w:id="2058435331">
          <w:marLeft w:val="0"/>
          <w:marRight w:val="0"/>
          <w:marTop w:val="75"/>
          <w:marBottom w:val="0"/>
          <w:divBdr>
            <w:top w:val="none" w:sz="0" w:space="0" w:color="auto"/>
            <w:left w:val="none" w:sz="0" w:space="0" w:color="auto"/>
            <w:bottom w:val="none" w:sz="0" w:space="0" w:color="auto"/>
            <w:right w:val="none" w:sz="0" w:space="0" w:color="auto"/>
          </w:divBdr>
        </w:div>
        <w:div w:id="72052505">
          <w:marLeft w:val="0"/>
          <w:marRight w:val="0"/>
          <w:marTop w:val="75"/>
          <w:marBottom w:val="0"/>
          <w:divBdr>
            <w:top w:val="none" w:sz="0" w:space="0" w:color="auto"/>
            <w:left w:val="none" w:sz="0" w:space="0" w:color="auto"/>
            <w:bottom w:val="none" w:sz="0" w:space="0" w:color="auto"/>
            <w:right w:val="none" w:sz="0" w:space="0" w:color="auto"/>
          </w:divBdr>
        </w:div>
        <w:div w:id="917835539">
          <w:marLeft w:val="0"/>
          <w:marRight w:val="0"/>
          <w:marTop w:val="75"/>
          <w:marBottom w:val="0"/>
          <w:divBdr>
            <w:top w:val="none" w:sz="0" w:space="0" w:color="auto"/>
            <w:left w:val="none" w:sz="0" w:space="0" w:color="auto"/>
            <w:bottom w:val="none" w:sz="0" w:space="0" w:color="auto"/>
            <w:right w:val="none" w:sz="0" w:space="0" w:color="auto"/>
          </w:divBdr>
        </w:div>
        <w:div w:id="1731728515">
          <w:marLeft w:val="0"/>
          <w:marRight w:val="0"/>
          <w:marTop w:val="75"/>
          <w:marBottom w:val="0"/>
          <w:divBdr>
            <w:top w:val="none" w:sz="0" w:space="0" w:color="auto"/>
            <w:left w:val="none" w:sz="0" w:space="0" w:color="auto"/>
            <w:bottom w:val="none" w:sz="0" w:space="0" w:color="auto"/>
            <w:right w:val="none" w:sz="0" w:space="0" w:color="auto"/>
          </w:divBdr>
        </w:div>
        <w:div w:id="1981350203">
          <w:marLeft w:val="0"/>
          <w:marRight w:val="0"/>
          <w:marTop w:val="75"/>
          <w:marBottom w:val="0"/>
          <w:divBdr>
            <w:top w:val="none" w:sz="0" w:space="0" w:color="auto"/>
            <w:left w:val="none" w:sz="0" w:space="0" w:color="auto"/>
            <w:bottom w:val="none" w:sz="0" w:space="0" w:color="auto"/>
            <w:right w:val="none" w:sz="0" w:space="0" w:color="auto"/>
          </w:divBdr>
        </w:div>
        <w:div w:id="1275870131">
          <w:marLeft w:val="0"/>
          <w:marRight w:val="0"/>
          <w:marTop w:val="75"/>
          <w:marBottom w:val="0"/>
          <w:divBdr>
            <w:top w:val="none" w:sz="0" w:space="0" w:color="auto"/>
            <w:left w:val="none" w:sz="0" w:space="0" w:color="auto"/>
            <w:bottom w:val="none" w:sz="0" w:space="0" w:color="auto"/>
            <w:right w:val="none" w:sz="0" w:space="0" w:color="auto"/>
          </w:divBdr>
        </w:div>
        <w:div w:id="137253314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Редактор</dc:creator>
  <cp:lastModifiedBy>Анна</cp:lastModifiedBy>
  <cp:revision>2</cp:revision>
  <dcterms:created xsi:type="dcterms:W3CDTF">2018-02-20T19:44:00Z</dcterms:created>
  <dcterms:modified xsi:type="dcterms:W3CDTF">2018-02-20T19:44:00Z</dcterms:modified>
</cp:coreProperties>
</file>