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F25" w:rsidRPr="002205F7" w:rsidRDefault="00230F25" w:rsidP="00230F25">
      <w:pPr>
        <w:pStyle w:val="a3"/>
        <w:rPr>
          <w:b/>
        </w:rPr>
      </w:pPr>
      <w:r w:rsidRPr="00773FED">
        <w:rPr>
          <w:b/>
        </w:rPr>
        <w:t>Помощь в борьбе с зависимостью</w:t>
      </w:r>
    </w:p>
    <w:p w:rsidR="00230F25" w:rsidRPr="00AB4C6A" w:rsidRDefault="00230F25" w:rsidP="00230F25">
      <w:pPr>
        <w:pStyle w:val="a3"/>
        <w:rPr>
          <w:rStyle w:val="apple-converted-space"/>
        </w:rPr>
      </w:pPr>
      <w:r w:rsidRPr="00AB4C6A">
        <w:t>Люди часто считают зависимых людей безнадежными, но Бог по-другому относится к ним. Он понимает все обстоятельства, которые сделали согрешивших теми, кто они есть, и Он смотрит</w:t>
      </w:r>
      <w:r w:rsidR="002205F7">
        <w:rPr>
          <w:rStyle w:val="apple-converted-space"/>
        </w:rPr>
        <w:t xml:space="preserve"> </w:t>
      </w:r>
      <w:r w:rsidRPr="00AB4C6A">
        <w:t>на них с жалостью. Этим людям требуется помощь. Не позволяйте им укорениться в мысли: «Я никому не нужен!»</w:t>
      </w:r>
      <w:r w:rsidRPr="00AB4C6A">
        <w:rPr>
          <w:rStyle w:val="apple-converted-space"/>
        </w:rPr>
        <w:t> </w:t>
      </w:r>
    </w:p>
    <w:p w:rsidR="00230F25" w:rsidRPr="00773FED" w:rsidRDefault="00230F25" w:rsidP="00230F25">
      <w:pPr>
        <w:pStyle w:val="a3"/>
      </w:pPr>
      <w:r w:rsidRPr="00AB4C6A">
        <w:t xml:space="preserve">Когда </w:t>
      </w:r>
      <w:r w:rsidR="002205F7">
        <w:t>алкоголик</w:t>
      </w:r>
      <w:r w:rsidRPr="00AB4C6A">
        <w:t xml:space="preserve"> приходит к осознанию своего падения, сделайте все, что в ваших силах, чтобы он увидел в вас друга. Не говорите ни слова порицания. Пусть ни один ваш поступок, ни один взгляд не выразит упрека или отвращения. Помогите человеку подняться. Говорите ему слова, способные пробудить веру.</w:t>
      </w:r>
      <w:r w:rsidR="002205F7">
        <w:rPr>
          <w:rStyle w:val="apple-converted-space"/>
        </w:rPr>
        <w:t xml:space="preserve"> </w:t>
      </w:r>
      <w:r w:rsidRPr="00AB4C6A">
        <w:t xml:space="preserve">Стремитесь укрепить каждую хорошую черту характера. Укажите, как выйти из положения. Покажите ему, что у него есть возможность жить так, чтобы завоевать уважение окружающих. Помогите ему увидеть данные ему </w:t>
      </w:r>
      <w:r w:rsidRPr="00773FED">
        <w:t>Богом драгоценные таланты, которыми он пренебрег, не развивая их.</w:t>
      </w:r>
    </w:p>
    <w:p w:rsidR="00230F25" w:rsidRPr="00773FED" w:rsidRDefault="00230F25" w:rsidP="00230F25">
      <w:pPr>
        <w:pStyle w:val="a3"/>
      </w:pPr>
      <w:r w:rsidRPr="00773FED">
        <w:t xml:space="preserve">Постарайтесь сделать так, чтобы человек, пытающийся изменить свой образ жизни, был занят трудом. Никого, способного трудиться, не следует приучать к бесплатной пище, одежде или жилью. Для их же собственной пользы, так же как и для пользы других, следует изобрести какой-нибудь способ, чтобы они могли сполна вернуть то, что получили в помощь. Поддерживайте каждое усилие, направленное на </w:t>
      </w:r>
      <w:proofErr w:type="spellStart"/>
      <w:r w:rsidRPr="00773FED">
        <w:t>самообеспечение</w:t>
      </w:r>
      <w:proofErr w:type="spellEnd"/>
      <w:r w:rsidRPr="00773FED">
        <w:t>. Это укрепит чувство собственного достоинства и благородную независимость. А занятость ума и тела полезной работой очень важна для защиты от искушений.</w:t>
      </w:r>
    </w:p>
    <w:p w:rsidR="00230F25" w:rsidRPr="00773FED" w:rsidRDefault="00230F25" w:rsidP="00230F25">
      <w:pPr>
        <w:pStyle w:val="a3"/>
      </w:pPr>
      <w:r w:rsidRPr="00773FED">
        <w:t>Зависимый от пагубных привычек нуждается в том, чтобы понять истинное значение силы воли. Это определяющее качество характера человека — сила решимости, сила выбора. Одного желания быть добрым, чистым и добродетельным мало. Нужно пробуждать таких людей к осознанию необходимости самостоятельных усилий. Они должны сами начать бороться за себя.</w:t>
      </w:r>
    </w:p>
    <w:p w:rsidR="00230F25" w:rsidRPr="00773FED" w:rsidRDefault="00230F25" w:rsidP="00230F25">
      <w:pPr>
        <w:pStyle w:val="a3"/>
      </w:pPr>
      <w:r w:rsidRPr="00773FED">
        <w:t xml:space="preserve">Убедите таких людей в том, что они способны и должны противостоять. </w:t>
      </w:r>
      <w:bookmarkStart w:id="0" w:name="_GoBack"/>
      <w:bookmarkEnd w:id="0"/>
      <w:r w:rsidRPr="008809F1">
        <w:rPr>
          <w:highlight w:val="yellow"/>
        </w:rPr>
        <w:t>Человек снова и снова может уступать искушениям, но не всегда будет так. Не оставляйте его и не прекращайте своих усилий.</w:t>
      </w:r>
      <w:r w:rsidRPr="00773FED">
        <w:t xml:space="preserve"> Он слаб нравственно, им</w:t>
      </w:r>
      <w:r w:rsidR="002205F7">
        <w:rPr>
          <w:rStyle w:val="apple-converted-space"/>
        </w:rPr>
        <w:t xml:space="preserve"> </w:t>
      </w:r>
      <w:r w:rsidRPr="00773FED">
        <w:t xml:space="preserve">управляют пагубные привычки. Его обещания и решения — замки из песка. Сознание вины за свои невыполненные обещания, «залоговые обязательства», «нарушенные обеты» ослабляют уверенность человека в его собственной </w:t>
      </w:r>
      <w:r w:rsidRPr="00773FED">
        <w:lastRenderedPageBreak/>
        <w:t>искренности и побуждают думать, что Бог не может принять его или помогать ему в его усилиях. Но ему не нужно отчаиваться.</w:t>
      </w:r>
    </w:p>
    <w:p w:rsidR="00230F25" w:rsidRPr="00773FED" w:rsidRDefault="00230F25" w:rsidP="00230F25">
      <w:pPr>
        <w:pStyle w:val="a3"/>
        <w:rPr>
          <w:rStyle w:val="apple-converted-space"/>
        </w:rPr>
      </w:pPr>
      <w:r w:rsidRPr="00773FED">
        <w:t>Ободряйте таких людей словом, возносите за них молитвы к Богу, читайте вместе с ними обетования из Библии. Они могут переживать глубокий стыд и глубокое унижение, но</w:t>
      </w:r>
      <w:r>
        <w:t>,</w:t>
      </w:r>
      <w:r w:rsidRPr="00773FED">
        <w:t xml:space="preserve"> когда они исповедают</w:t>
      </w:r>
      <w:r w:rsidR="00E01203">
        <w:t xml:space="preserve"> </w:t>
      </w:r>
      <w:r w:rsidRPr="00773FED">
        <w:t>свои грехи, Тот, Кто верен и праведен, простит грехи их и очистит их от всякой неправды.</w:t>
      </w:r>
    </w:p>
    <w:p w:rsidR="00230F25" w:rsidRPr="00AB4C6A" w:rsidRDefault="00230F25" w:rsidP="00230F25">
      <w:pPr>
        <w:pStyle w:val="a3"/>
        <w:rPr>
          <w:rStyle w:val="apple-converted-space"/>
        </w:rPr>
      </w:pPr>
      <w:r w:rsidRPr="00773FED">
        <w:t xml:space="preserve">Ничто не является на первый взгляд более беспомощным, но в действительности более непобедимым, чем душа, осознавшая свое ничтожество и всецело полагающаяся на заслуги Спасителя. </w:t>
      </w:r>
      <w:r w:rsidRPr="00E9085F">
        <w:t xml:space="preserve">Молитвами, изучением Его слова, верой в Его постоянное присутствие </w:t>
      </w:r>
      <w:r w:rsidR="00E9085F" w:rsidRPr="00E9085F">
        <w:t>даже самые слабые</w:t>
      </w:r>
      <w:r w:rsidRPr="00E9085F">
        <w:t xml:space="preserve"> люди могут жить в тесном общении с живым Христом, и Он</w:t>
      </w:r>
      <w:r w:rsidRPr="00773FED">
        <w:t xml:space="preserve"> будет поддерживать их рукой, которая никогда не отпустит их.</w:t>
      </w:r>
      <w:r w:rsidRPr="00AB4C6A">
        <w:rPr>
          <w:rStyle w:val="apple-converted-space"/>
        </w:rPr>
        <w:t> </w:t>
      </w:r>
    </w:p>
    <w:p w:rsidR="00230F25" w:rsidRDefault="00230F25" w:rsidP="00230F25">
      <w:pPr>
        <w:pStyle w:val="a3"/>
      </w:pPr>
      <w:r w:rsidRPr="00AB4C6A">
        <w:t>Чистая и благородная жизнь, освобожденная от порочных страстей и похотей, — реальная возможность для каждого, кто объединит свою слабую, непостоянную человеческую волю со всемогущей, неизменной волей Бога.</w:t>
      </w:r>
    </w:p>
    <w:p w:rsidR="00230F25" w:rsidRPr="00AB4C6A" w:rsidRDefault="00E9085F" w:rsidP="00230F25">
      <w:pPr>
        <w:pStyle w:val="a3"/>
        <w:jc w:val="right"/>
      </w:pPr>
      <w:r>
        <w:t>По книге</w:t>
      </w:r>
      <w:r w:rsidR="00230F25">
        <w:t xml:space="preserve"> Эллен Уайт</w:t>
      </w:r>
      <w:r>
        <w:t xml:space="preserve"> «Служение исцеления»</w:t>
      </w:r>
    </w:p>
    <w:p w:rsidR="00293019" w:rsidRDefault="00293019"/>
    <w:sectPr w:rsidR="00293019" w:rsidSect="00AE7B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0F25"/>
    <w:rsid w:val="002205F7"/>
    <w:rsid w:val="00230F25"/>
    <w:rsid w:val="00293019"/>
    <w:rsid w:val="003F52CB"/>
    <w:rsid w:val="008809F1"/>
    <w:rsid w:val="009B320E"/>
    <w:rsid w:val="00AE7BEB"/>
    <w:rsid w:val="00E01203"/>
    <w:rsid w:val="00E9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25F3E-0F53-4EF3-870C-2709F081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230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2063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4</cp:revision>
  <dcterms:created xsi:type="dcterms:W3CDTF">2017-05-29T17:37:00Z</dcterms:created>
  <dcterms:modified xsi:type="dcterms:W3CDTF">2017-05-30T08:57:00Z</dcterms:modified>
</cp:coreProperties>
</file>