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B0" w:rsidRDefault="004F1A8A" w:rsidP="004F1A8A">
      <w:pPr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Реалистичный оптимизм: сохраняйте баланс</w:t>
      </w:r>
    </w:p>
    <w:p w:rsidR="004F34F0" w:rsidRDefault="00F753B0" w:rsidP="00F753B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Ученые обнаружили, что пессимистам всегда есть</w:t>
      </w:r>
      <w:r w:rsidR="002F56A0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о чем переживать. Исследование ученых в Нидерландах показало, что люди, которые по складу характера пессимистичны, чаще умирают от заболеваний сердца и других болезней, чем те, </w:t>
      </w:r>
      <w:r w:rsidR="00B074FB">
        <w:rPr>
          <w:rFonts w:ascii="Courier New" w:hAnsi="Courier New" w:cs="Courier New"/>
          <w:sz w:val="24"/>
          <w:szCs w:val="24"/>
        </w:rPr>
        <w:t>которые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B074FB">
        <w:rPr>
          <w:rFonts w:ascii="Courier New" w:hAnsi="Courier New" w:cs="Courier New"/>
          <w:sz w:val="24"/>
          <w:szCs w:val="24"/>
        </w:rPr>
        <w:t>имею</w:t>
      </w:r>
      <w:r w:rsidR="002F56A0">
        <w:rPr>
          <w:rFonts w:ascii="Courier New" w:hAnsi="Courier New" w:cs="Courier New"/>
          <w:sz w:val="24"/>
          <w:szCs w:val="24"/>
        </w:rPr>
        <w:t>т оптимистический настрой</w:t>
      </w:r>
      <w:r>
        <w:rPr>
          <w:rFonts w:ascii="Courier New" w:hAnsi="Courier New" w:cs="Courier New"/>
          <w:sz w:val="24"/>
          <w:szCs w:val="24"/>
        </w:rPr>
        <w:t>.</w:t>
      </w:r>
    </w:p>
    <w:p w:rsidR="00B24D2C" w:rsidRDefault="002F56A0" w:rsidP="00F753B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</w:t>
      </w:r>
      <w:r w:rsidR="00F753B0">
        <w:rPr>
          <w:rFonts w:ascii="Courier New" w:hAnsi="Courier New" w:cs="Courier New"/>
          <w:sz w:val="24"/>
          <w:szCs w:val="24"/>
        </w:rPr>
        <w:t>остаточное количество научных исследований доказало, что песси</w:t>
      </w:r>
      <w:r>
        <w:rPr>
          <w:rFonts w:ascii="Courier New" w:hAnsi="Courier New" w:cs="Courier New"/>
          <w:sz w:val="24"/>
          <w:szCs w:val="24"/>
        </w:rPr>
        <w:t>мизм угрожает здоровью человека: повышается риск</w:t>
      </w:r>
      <w:r w:rsidRPr="002F56A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возникновения депрессии</w:t>
      </w:r>
      <w:r>
        <w:rPr>
          <w:rFonts w:ascii="Courier New" w:hAnsi="Courier New" w:cs="Courier New"/>
          <w:sz w:val="24"/>
          <w:szCs w:val="24"/>
        </w:rPr>
        <w:t>,</w:t>
      </w:r>
      <w:r w:rsidR="00BE253D">
        <w:rPr>
          <w:rFonts w:ascii="Courier New" w:hAnsi="Courier New" w:cs="Courier New"/>
          <w:sz w:val="24"/>
          <w:szCs w:val="24"/>
        </w:rPr>
        <w:t xml:space="preserve"> заболеваний сердца,</w:t>
      </w:r>
      <w:r>
        <w:rPr>
          <w:rFonts w:ascii="Courier New" w:hAnsi="Courier New" w:cs="Courier New"/>
          <w:sz w:val="24"/>
          <w:szCs w:val="24"/>
        </w:rPr>
        <w:t xml:space="preserve"> несчастных сл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учаев и преждевременной смерти, ослабляется иммунная система, </w:t>
      </w:r>
      <w:r w:rsidR="00BE253D">
        <w:rPr>
          <w:rFonts w:ascii="Courier New" w:hAnsi="Courier New" w:cs="Courier New"/>
          <w:sz w:val="24"/>
          <w:szCs w:val="24"/>
        </w:rPr>
        <w:t>ухудшается общее самочувствие и психическое здоровье.</w:t>
      </w:r>
    </w:p>
    <w:p w:rsidR="00BE253D" w:rsidRDefault="00F753B0" w:rsidP="00F753B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Хотя многое совершается благодаря силе позитивного мышления, существует также опасность в неукротимом оптимизме, или позитивном мышлении ради самого позитивного мышления. Вместо того чтобы пропускать события через умственный фильтр пессимизма или абсолютного оптимизма, наша цель – достичь «реалистичного оптимизма», при котором мы ожидаем лучшего, но готовы к худшему. </w:t>
      </w:r>
    </w:p>
    <w:p w:rsidR="00B074FB" w:rsidRDefault="00B074FB" w:rsidP="00B074FB">
      <w:pPr>
        <w:framePr w:hSpace="180" w:wrap="around" w:vAnchor="text" w:hAnchor="margin" w:y="-23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Реалистичные оптимисты:</w:t>
      </w:r>
    </w:p>
    <w:p w:rsidR="00B074FB" w:rsidRDefault="00B074FB" w:rsidP="00B074FB">
      <w:pPr>
        <w:framePr w:hSpace="180" w:wrap="around" w:vAnchor="text" w:hAnchor="margin" w:y="-23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вставая каждое утро с постели, встречают новый день в эмоциональном состоянии, очищенном от предрассудков, негативных воспоминаний или других ментальных искажений;</w:t>
      </w:r>
    </w:p>
    <w:p w:rsidR="00B074FB" w:rsidRDefault="00B074FB" w:rsidP="00B074FB">
      <w:pPr>
        <w:framePr w:hSpace="180" w:wrap="around" w:vAnchor="text" w:hAnchor="margin" w:y="-23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избегают неправильного субъективного суждения при анализе информации, которую получают каждый день;</w:t>
      </w:r>
    </w:p>
    <w:p w:rsidR="00B074FB" w:rsidRDefault="00B074FB" w:rsidP="00B074FB">
      <w:pPr>
        <w:framePr w:hSpace="180" w:wrap="around" w:vAnchor="text" w:hAnchor="margin" w:y="-23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принимают жизненно важные решения, руководствуясь кристально чистым восприятием;</w:t>
      </w:r>
    </w:p>
    <w:p w:rsidR="00B074FB" w:rsidRDefault="00B074FB" w:rsidP="00B074FB">
      <w:pPr>
        <w:framePr w:hSpace="180" w:wrap="around" w:vAnchor="text" w:hAnchor="margin" w:y="-23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четко и уверенно планируют свой день;</w:t>
      </w:r>
    </w:p>
    <w:p w:rsidR="00B074FB" w:rsidRDefault="00B074FB" w:rsidP="00B074F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 обращаются со своими близкими не как с такими, какими они являются, но как с такими, какими они могут быть.</w:t>
      </w:r>
    </w:p>
    <w:p w:rsidR="00F753B0" w:rsidRDefault="00B074FB" w:rsidP="00B074F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F753B0">
        <w:rPr>
          <w:rFonts w:ascii="Courier New" w:hAnsi="Courier New" w:cs="Courier New"/>
          <w:sz w:val="24"/>
          <w:szCs w:val="24"/>
        </w:rPr>
        <w:t xml:space="preserve">Пессимист, заболевающий гриппом, </w:t>
      </w:r>
      <w:r>
        <w:rPr>
          <w:rFonts w:ascii="Courier New" w:hAnsi="Courier New" w:cs="Courier New"/>
          <w:sz w:val="24"/>
          <w:szCs w:val="24"/>
        </w:rPr>
        <w:t>считает</w:t>
      </w:r>
      <w:r w:rsidR="00F753B0">
        <w:rPr>
          <w:rFonts w:ascii="Courier New" w:hAnsi="Courier New" w:cs="Courier New"/>
          <w:sz w:val="24"/>
          <w:szCs w:val="24"/>
        </w:rPr>
        <w:t xml:space="preserve">, что </w:t>
      </w:r>
      <w:r w:rsidR="004F34F0">
        <w:rPr>
          <w:rFonts w:ascii="Courier New" w:hAnsi="Courier New" w:cs="Courier New"/>
          <w:sz w:val="24"/>
          <w:szCs w:val="24"/>
        </w:rPr>
        <w:t>его болезнь</w:t>
      </w:r>
      <w:r w:rsidR="00F753B0">
        <w:rPr>
          <w:rFonts w:ascii="Courier New" w:hAnsi="Courier New" w:cs="Courier New"/>
          <w:sz w:val="24"/>
          <w:szCs w:val="24"/>
        </w:rPr>
        <w:t xml:space="preserve"> обязательно </w:t>
      </w:r>
      <w:r w:rsidR="004F34F0">
        <w:rPr>
          <w:rFonts w:ascii="Courier New" w:hAnsi="Courier New" w:cs="Courier New"/>
          <w:sz w:val="24"/>
          <w:szCs w:val="24"/>
        </w:rPr>
        <w:t>перейдет</w:t>
      </w:r>
      <w:r w:rsidR="00F753B0">
        <w:rPr>
          <w:rFonts w:ascii="Courier New" w:hAnsi="Courier New" w:cs="Courier New"/>
          <w:sz w:val="24"/>
          <w:szCs w:val="24"/>
        </w:rPr>
        <w:t xml:space="preserve"> в пневмонию, и тем самым накликает на себя беду, по</w:t>
      </w:r>
      <w:r w:rsidR="00BE253D">
        <w:rPr>
          <w:rFonts w:ascii="Courier New" w:hAnsi="Courier New" w:cs="Courier New"/>
          <w:sz w:val="24"/>
          <w:szCs w:val="24"/>
        </w:rPr>
        <w:t>сылая неверное сообщение своему</w:t>
      </w:r>
      <w:r w:rsidR="00F753B0">
        <w:rPr>
          <w:rFonts w:ascii="Courier New" w:hAnsi="Courier New" w:cs="Courier New"/>
          <w:sz w:val="24"/>
          <w:szCs w:val="24"/>
        </w:rPr>
        <w:t xml:space="preserve"> </w:t>
      </w:r>
      <w:r w:rsidR="00BE253D">
        <w:rPr>
          <w:rFonts w:ascii="Courier New" w:hAnsi="Courier New" w:cs="Courier New"/>
          <w:sz w:val="24"/>
          <w:szCs w:val="24"/>
        </w:rPr>
        <w:t>мозгу</w:t>
      </w:r>
      <w:r w:rsidR="00BE253D" w:rsidRPr="00BE253D">
        <w:rPr>
          <w:rFonts w:ascii="Courier New" w:hAnsi="Courier New" w:cs="Courier New"/>
          <w:sz w:val="24"/>
          <w:szCs w:val="24"/>
        </w:rPr>
        <w:t xml:space="preserve"> </w:t>
      </w:r>
      <w:r w:rsidR="00BE253D">
        <w:rPr>
          <w:rFonts w:ascii="Courier New" w:hAnsi="Courier New" w:cs="Courier New"/>
          <w:sz w:val="24"/>
          <w:szCs w:val="24"/>
        </w:rPr>
        <w:t xml:space="preserve">и </w:t>
      </w:r>
      <w:r w:rsidR="00BE253D">
        <w:rPr>
          <w:rFonts w:ascii="Courier New" w:hAnsi="Courier New" w:cs="Courier New"/>
          <w:sz w:val="24"/>
          <w:szCs w:val="24"/>
        </w:rPr>
        <w:t>организму</w:t>
      </w:r>
      <w:r w:rsidR="00BE253D">
        <w:rPr>
          <w:rFonts w:ascii="Courier New" w:hAnsi="Courier New" w:cs="Courier New"/>
          <w:sz w:val="24"/>
          <w:szCs w:val="24"/>
        </w:rPr>
        <w:t xml:space="preserve"> в целом</w:t>
      </w:r>
      <w:r w:rsidR="00F753B0">
        <w:rPr>
          <w:rFonts w:ascii="Courier New" w:hAnsi="Courier New" w:cs="Courier New"/>
          <w:sz w:val="24"/>
          <w:szCs w:val="24"/>
        </w:rPr>
        <w:t xml:space="preserve">. В </w:t>
      </w:r>
      <w:r w:rsidR="00BE253D">
        <w:rPr>
          <w:rFonts w:ascii="Courier New" w:hAnsi="Courier New" w:cs="Courier New"/>
          <w:sz w:val="24"/>
          <w:szCs w:val="24"/>
        </w:rPr>
        <w:t>противовес этому</w:t>
      </w:r>
      <w:r w:rsidR="00F753B0">
        <w:rPr>
          <w:rFonts w:ascii="Courier New" w:hAnsi="Courier New" w:cs="Courier New"/>
          <w:sz w:val="24"/>
          <w:szCs w:val="24"/>
        </w:rPr>
        <w:t xml:space="preserve"> абсолютно оптимистичный человек может проигнорировать симптомы, заставляя свой организм перерабатывать, </w:t>
      </w:r>
      <w:r>
        <w:rPr>
          <w:rFonts w:ascii="Courier New" w:hAnsi="Courier New" w:cs="Courier New"/>
          <w:sz w:val="24"/>
          <w:szCs w:val="24"/>
        </w:rPr>
        <w:t>тогда</w:t>
      </w:r>
      <w:r w:rsidR="004F34F0">
        <w:rPr>
          <w:rFonts w:ascii="Courier New" w:hAnsi="Courier New" w:cs="Courier New"/>
          <w:sz w:val="24"/>
          <w:szCs w:val="24"/>
        </w:rPr>
        <w:t xml:space="preserve"> как ему</w:t>
      </w:r>
      <w:r w:rsidR="00F753B0">
        <w:rPr>
          <w:rFonts w:ascii="Courier New" w:hAnsi="Courier New" w:cs="Courier New"/>
          <w:sz w:val="24"/>
          <w:szCs w:val="24"/>
        </w:rPr>
        <w:t xml:space="preserve"> необходим отдых. Реалистичный оптимист осозна</w:t>
      </w:r>
      <w:r w:rsidR="004F34F0">
        <w:rPr>
          <w:rFonts w:ascii="Courier New" w:hAnsi="Courier New" w:cs="Courier New"/>
          <w:sz w:val="24"/>
          <w:szCs w:val="24"/>
        </w:rPr>
        <w:t>ет</w:t>
      </w:r>
      <w:r w:rsidR="00F753B0">
        <w:rPr>
          <w:rFonts w:ascii="Courier New" w:hAnsi="Courier New" w:cs="Courier New"/>
          <w:sz w:val="24"/>
          <w:szCs w:val="24"/>
        </w:rPr>
        <w:t xml:space="preserve">, что у него </w:t>
      </w:r>
      <w:r w:rsidR="004F34F0">
        <w:rPr>
          <w:rFonts w:ascii="Courier New" w:hAnsi="Courier New" w:cs="Courier New"/>
          <w:sz w:val="24"/>
          <w:szCs w:val="24"/>
        </w:rPr>
        <w:t>есть</w:t>
      </w:r>
      <w:r w:rsidR="00F753B0">
        <w:rPr>
          <w:rFonts w:ascii="Courier New" w:hAnsi="Courier New" w:cs="Courier New"/>
          <w:sz w:val="24"/>
          <w:szCs w:val="24"/>
        </w:rPr>
        <w:t xml:space="preserve"> осложнения, связанные с респираторными заболеваниями, и, надеясь на лучшее, предпримет меры предосторожности, чтобы не допустить развития пневмонии. </w:t>
      </w:r>
    </w:p>
    <w:p w:rsidR="00F753B0" w:rsidRDefault="00F753B0" w:rsidP="00F753B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Реалистичные оптимисты верят, что если есть вероятность того, что какая-нибудь неприятность может случиться, то она произойдет. Но они также действуют, словно </w:t>
      </w:r>
      <w:r w:rsidR="004F34F0">
        <w:rPr>
          <w:rFonts w:ascii="Courier New" w:hAnsi="Courier New" w:cs="Courier New"/>
          <w:sz w:val="24"/>
          <w:szCs w:val="24"/>
        </w:rPr>
        <w:t>намерены достичь успеха. Точны</w:t>
      </w:r>
      <w:r>
        <w:rPr>
          <w:rFonts w:ascii="Courier New" w:hAnsi="Courier New" w:cs="Courier New"/>
          <w:sz w:val="24"/>
          <w:szCs w:val="24"/>
        </w:rPr>
        <w:t xml:space="preserve"> в свое</w:t>
      </w:r>
      <w:r w:rsidR="004F34F0">
        <w:rPr>
          <w:rFonts w:ascii="Courier New" w:hAnsi="Courier New" w:cs="Courier New"/>
          <w:sz w:val="24"/>
          <w:szCs w:val="24"/>
        </w:rPr>
        <w:t>й</w:t>
      </w:r>
      <w:r>
        <w:rPr>
          <w:rFonts w:ascii="Courier New" w:hAnsi="Courier New" w:cs="Courier New"/>
          <w:sz w:val="24"/>
          <w:szCs w:val="24"/>
        </w:rPr>
        <w:t xml:space="preserve"> оцен</w:t>
      </w:r>
      <w:r w:rsidR="004F34F0">
        <w:rPr>
          <w:rFonts w:ascii="Courier New" w:hAnsi="Courier New" w:cs="Courier New"/>
          <w:sz w:val="24"/>
          <w:szCs w:val="24"/>
        </w:rPr>
        <w:t>ке</w:t>
      </w:r>
      <w:r w:rsidR="00BE253D">
        <w:rPr>
          <w:rFonts w:ascii="Courier New" w:hAnsi="Courier New" w:cs="Courier New"/>
          <w:sz w:val="24"/>
          <w:szCs w:val="24"/>
        </w:rPr>
        <w:t xml:space="preserve"> ситуации</w:t>
      </w:r>
      <w:r>
        <w:rPr>
          <w:rFonts w:ascii="Courier New" w:hAnsi="Courier New" w:cs="Courier New"/>
          <w:sz w:val="24"/>
          <w:szCs w:val="24"/>
        </w:rPr>
        <w:t>, они предвидят препятствия, но также верят, что способны их преодолеть. В предвкушении успеха они достигают его гораздо чаще, чем их менее прилежные коллеги.</w:t>
      </w:r>
    </w:p>
    <w:p w:rsidR="00F753B0" w:rsidRDefault="00F753B0" w:rsidP="00F753B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Реалистичный оптимизм также подразумевает способность лучше управлять стрессом и склонность искать социальной поддержки. Оба эти аспекта способствуют здоровью и долголетию. </w:t>
      </w:r>
      <w:r w:rsidR="004F34F0">
        <w:rPr>
          <w:rFonts w:ascii="Courier New" w:hAnsi="Courier New" w:cs="Courier New"/>
          <w:sz w:val="24"/>
          <w:szCs w:val="24"/>
        </w:rPr>
        <w:t>Р</w:t>
      </w:r>
      <w:r>
        <w:rPr>
          <w:rFonts w:ascii="Courier New" w:hAnsi="Courier New" w:cs="Courier New"/>
          <w:sz w:val="24"/>
          <w:szCs w:val="24"/>
        </w:rPr>
        <w:t xml:space="preserve">еалистичные оптимисты чувствуют себя </w:t>
      </w:r>
      <w:r w:rsidR="004F1A8A">
        <w:rPr>
          <w:rFonts w:ascii="Courier New" w:hAnsi="Courier New" w:cs="Courier New"/>
          <w:sz w:val="24"/>
          <w:szCs w:val="24"/>
        </w:rPr>
        <w:t>здоровее</w:t>
      </w:r>
      <w:r>
        <w:rPr>
          <w:rFonts w:ascii="Courier New" w:hAnsi="Courier New" w:cs="Courier New"/>
          <w:sz w:val="24"/>
          <w:szCs w:val="24"/>
        </w:rPr>
        <w:t>,</w:t>
      </w:r>
      <w:r w:rsidR="004F34F0">
        <w:rPr>
          <w:rFonts w:ascii="Courier New" w:hAnsi="Courier New" w:cs="Courier New"/>
          <w:sz w:val="24"/>
          <w:szCs w:val="24"/>
        </w:rPr>
        <w:t xml:space="preserve"> вероятно,</w:t>
      </w:r>
      <w:r>
        <w:rPr>
          <w:rFonts w:ascii="Courier New" w:hAnsi="Courier New" w:cs="Courier New"/>
          <w:sz w:val="24"/>
          <w:szCs w:val="24"/>
        </w:rPr>
        <w:t xml:space="preserve"> потому что лучше справляются с тяжелыми обстоятельствами или же склонны выбирать поведение, способствующее укреплению здоровья.</w:t>
      </w:r>
    </w:p>
    <w:p w:rsidR="00F753B0" w:rsidRDefault="00F753B0" w:rsidP="00F753B0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Нам следует стремиться иметь веселый</w:t>
      </w:r>
      <w:r w:rsidR="004F1A8A">
        <w:rPr>
          <w:rFonts w:ascii="Courier New" w:hAnsi="Courier New" w:cs="Courier New"/>
          <w:sz w:val="24"/>
          <w:szCs w:val="24"/>
        </w:rPr>
        <w:t xml:space="preserve"> и</w:t>
      </w:r>
      <w:r w:rsidR="004F34F0">
        <w:rPr>
          <w:rFonts w:ascii="Courier New" w:hAnsi="Courier New" w:cs="Courier New"/>
          <w:sz w:val="24"/>
          <w:szCs w:val="24"/>
        </w:rPr>
        <w:t xml:space="preserve"> </w:t>
      </w:r>
      <w:r w:rsidR="004F1A8A">
        <w:rPr>
          <w:rFonts w:ascii="Courier New" w:hAnsi="Courier New" w:cs="Courier New"/>
          <w:sz w:val="24"/>
          <w:szCs w:val="24"/>
        </w:rPr>
        <w:t>оптимистический</w:t>
      </w:r>
      <w:r>
        <w:rPr>
          <w:rFonts w:ascii="Courier New" w:hAnsi="Courier New" w:cs="Courier New"/>
          <w:sz w:val="24"/>
          <w:szCs w:val="24"/>
        </w:rPr>
        <w:t xml:space="preserve"> дух. Ученые обнаружили </w:t>
      </w:r>
      <w:r w:rsidR="004F1A8A">
        <w:rPr>
          <w:rFonts w:ascii="Courier New" w:hAnsi="Courier New" w:cs="Courier New"/>
          <w:sz w:val="24"/>
          <w:szCs w:val="24"/>
        </w:rPr>
        <w:t>положительные</w:t>
      </w:r>
      <w:r>
        <w:rPr>
          <w:rFonts w:ascii="Courier New" w:hAnsi="Courier New" w:cs="Courier New"/>
          <w:sz w:val="24"/>
          <w:szCs w:val="24"/>
        </w:rPr>
        <w:t xml:space="preserve"> изменения у тех, кто просто пытался избегать негативного мышления. Поэтому если на данный момент кажется невозможным превратиться в лучезарного оптимиста, вы можете улучшить </w:t>
      </w:r>
      <w:r w:rsidR="00BE253D">
        <w:rPr>
          <w:rFonts w:ascii="Courier New" w:hAnsi="Courier New" w:cs="Courier New"/>
          <w:sz w:val="24"/>
          <w:szCs w:val="24"/>
        </w:rPr>
        <w:t>свое</w:t>
      </w:r>
      <w:r>
        <w:rPr>
          <w:rFonts w:ascii="Courier New" w:hAnsi="Courier New" w:cs="Courier New"/>
          <w:sz w:val="24"/>
          <w:szCs w:val="24"/>
        </w:rPr>
        <w:t xml:space="preserve"> здоровье, просто прекратив мыслить негативно. </w:t>
      </w:r>
      <w:r w:rsidR="00BE253D">
        <w:rPr>
          <w:rFonts w:ascii="Courier New" w:hAnsi="Courier New" w:cs="Courier New"/>
          <w:sz w:val="24"/>
          <w:szCs w:val="24"/>
        </w:rPr>
        <w:t>Для этого существует</w:t>
      </w:r>
      <w:r>
        <w:rPr>
          <w:rFonts w:ascii="Courier New" w:hAnsi="Courier New" w:cs="Courier New"/>
          <w:sz w:val="24"/>
          <w:szCs w:val="24"/>
        </w:rPr>
        <w:t xml:space="preserve"> 14-дневный план по избавлению от негативных мыслей</w:t>
      </w:r>
      <w:r w:rsidR="00BE253D">
        <w:rPr>
          <w:rFonts w:ascii="Courier New" w:hAnsi="Courier New" w:cs="Courier New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753B0" w:rsidTr="004278CC">
        <w:tc>
          <w:tcPr>
            <w:tcW w:w="9345" w:type="dxa"/>
          </w:tcPr>
          <w:p w:rsidR="00F753B0" w:rsidRPr="00B074FB" w:rsidRDefault="00F753B0" w:rsidP="00F753B0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074FB">
              <w:rPr>
                <w:rFonts w:ascii="Courier New" w:hAnsi="Courier New" w:cs="Courier New"/>
                <w:b/>
                <w:sz w:val="24"/>
                <w:szCs w:val="24"/>
              </w:rPr>
              <w:t>14-дневный план по улучшению мышления</w:t>
            </w:r>
          </w:p>
          <w:p w:rsidR="00F753B0" w:rsidRDefault="004F34F0" w:rsidP="00F753B0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1. </w:t>
            </w:r>
            <w:r w:rsidR="00F753B0">
              <w:rPr>
                <w:rFonts w:ascii="Courier New" w:hAnsi="Courier New" w:cs="Courier New"/>
                <w:sz w:val="24"/>
                <w:szCs w:val="24"/>
              </w:rPr>
              <w:t>Примите решение не говорить критики и ничего негативного о чем-то ил</w:t>
            </w:r>
            <w:r w:rsidR="00BE253D">
              <w:rPr>
                <w:rFonts w:ascii="Courier New" w:hAnsi="Courier New" w:cs="Courier New"/>
                <w:sz w:val="24"/>
                <w:szCs w:val="24"/>
              </w:rPr>
              <w:t>и о ком-то в течение двух недель</w:t>
            </w:r>
            <w:r w:rsidR="00F753B0">
              <w:rPr>
                <w:rFonts w:ascii="Courier New" w:hAnsi="Courier New" w:cs="Courier New"/>
                <w:sz w:val="24"/>
                <w:szCs w:val="24"/>
              </w:rPr>
              <w:t xml:space="preserve">. </w:t>
            </w:r>
          </w:p>
          <w:p w:rsidR="00F753B0" w:rsidRDefault="004F34F0" w:rsidP="00F753B0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2.</w:t>
            </w:r>
            <w:r w:rsidR="00F753B0">
              <w:rPr>
                <w:rFonts w:ascii="Courier New" w:hAnsi="Courier New" w:cs="Courier New"/>
                <w:sz w:val="24"/>
                <w:szCs w:val="24"/>
              </w:rPr>
              <w:t xml:space="preserve"> Ни одно критическое слово не должно произноситься в ра</w:t>
            </w:r>
            <w:r w:rsidR="004F1A8A">
              <w:rPr>
                <w:rFonts w:ascii="Courier New" w:hAnsi="Courier New" w:cs="Courier New"/>
                <w:sz w:val="24"/>
                <w:szCs w:val="24"/>
              </w:rPr>
              <w:t>зговоре с другими людьми (даже конструктивная</w:t>
            </w:r>
            <w:r w:rsidR="00F753B0">
              <w:rPr>
                <w:rFonts w:ascii="Courier New" w:hAnsi="Courier New" w:cs="Courier New"/>
                <w:sz w:val="24"/>
                <w:szCs w:val="24"/>
              </w:rPr>
              <w:t xml:space="preserve"> критика). </w:t>
            </w:r>
          </w:p>
          <w:p w:rsidR="00F753B0" w:rsidRDefault="004F34F0" w:rsidP="00F753B0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3. </w:t>
            </w:r>
            <w:r w:rsidR="00BE253D">
              <w:rPr>
                <w:rFonts w:ascii="Courier New" w:hAnsi="Courier New" w:cs="Courier New"/>
                <w:sz w:val="24"/>
                <w:szCs w:val="24"/>
              </w:rPr>
              <w:t>Общайтесь</w:t>
            </w:r>
            <w:r w:rsidR="00F753B0">
              <w:rPr>
                <w:rFonts w:ascii="Courier New" w:hAnsi="Courier New" w:cs="Courier New"/>
                <w:sz w:val="24"/>
                <w:szCs w:val="24"/>
              </w:rPr>
              <w:t xml:space="preserve"> с другими, используя </w:t>
            </w:r>
            <w:r w:rsidR="00BE253D">
              <w:rPr>
                <w:rFonts w:ascii="Courier New" w:hAnsi="Courier New" w:cs="Courier New"/>
                <w:sz w:val="24"/>
                <w:szCs w:val="24"/>
              </w:rPr>
              <w:t>положительные</w:t>
            </w:r>
            <w:r w:rsidR="00F753B0">
              <w:rPr>
                <w:rFonts w:ascii="Courier New" w:hAnsi="Courier New" w:cs="Courier New"/>
                <w:sz w:val="24"/>
                <w:szCs w:val="24"/>
              </w:rPr>
              <w:t xml:space="preserve"> или нейтральные слова, или вообще ничего не говорите (то же самое правило применяйте по отношению к мыслям).</w:t>
            </w:r>
          </w:p>
          <w:p w:rsidR="00F753B0" w:rsidRDefault="004F34F0" w:rsidP="00BE253D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F753B0">
              <w:rPr>
                <w:rFonts w:ascii="Courier New" w:hAnsi="Courier New" w:cs="Courier New"/>
                <w:sz w:val="24"/>
                <w:szCs w:val="24"/>
              </w:rPr>
              <w:t xml:space="preserve"> Если вы нарушили это правило, то начните отсчет дней сначала. Вы должны следовать этому плану в течение 14 полных дней. </w:t>
            </w:r>
            <w:r w:rsidR="00BE253D">
              <w:rPr>
                <w:rFonts w:ascii="Courier New" w:hAnsi="Courier New" w:cs="Courier New"/>
                <w:sz w:val="24"/>
                <w:szCs w:val="24"/>
              </w:rPr>
              <w:t>С каждым разом в</w:t>
            </w:r>
            <w:r w:rsidR="00F753B0">
              <w:rPr>
                <w:rFonts w:ascii="Courier New" w:hAnsi="Courier New" w:cs="Courier New"/>
                <w:sz w:val="24"/>
                <w:szCs w:val="24"/>
              </w:rPr>
              <w:t xml:space="preserve">ам будет легче справляться с задачей, так как вы будете внимательнее следить за </w:t>
            </w:r>
            <w:r w:rsidR="00BE253D">
              <w:rPr>
                <w:rFonts w:ascii="Courier New" w:hAnsi="Courier New" w:cs="Courier New"/>
                <w:sz w:val="24"/>
                <w:szCs w:val="24"/>
              </w:rPr>
              <w:t>своими</w:t>
            </w:r>
            <w:r w:rsidR="00F753B0">
              <w:rPr>
                <w:rFonts w:ascii="Courier New" w:hAnsi="Courier New" w:cs="Courier New"/>
                <w:sz w:val="24"/>
                <w:szCs w:val="24"/>
              </w:rPr>
              <w:t xml:space="preserve"> мыслями. </w:t>
            </w:r>
          </w:p>
          <w:p w:rsidR="00F753B0" w:rsidRDefault="004F34F0" w:rsidP="004F1A8A">
            <w:pPr>
              <w:spacing w:line="360" w:lineRule="auto"/>
              <w:ind w:firstLine="56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5.</w:t>
            </w:r>
            <w:r w:rsidR="00F753B0">
              <w:rPr>
                <w:rFonts w:ascii="Courier New" w:hAnsi="Courier New" w:cs="Courier New"/>
                <w:sz w:val="24"/>
                <w:szCs w:val="24"/>
              </w:rPr>
              <w:t xml:space="preserve"> После выполнения 14-дневного плана вы можете использовать конструктивную критику. Вы будете уже лучше понимать, что она означает на самом деле</w:t>
            </w:r>
            <w:r w:rsidR="004F1A8A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</w:tr>
    </w:tbl>
    <w:p w:rsidR="00293019" w:rsidRPr="00B074FB" w:rsidRDefault="004F34F0" w:rsidP="00F753B0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B074FB">
        <w:rPr>
          <w:rFonts w:ascii="Courier New" w:hAnsi="Courier New" w:cs="Courier New"/>
          <w:sz w:val="24"/>
          <w:szCs w:val="24"/>
        </w:rPr>
        <w:t>Улучшайте свое здоровье, меняя привычное мышление!</w:t>
      </w:r>
    </w:p>
    <w:p w:rsidR="00B074FB" w:rsidRPr="00B074FB" w:rsidRDefault="00B074FB" w:rsidP="00B074FB">
      <w:pPr>
        <w:spacing w:after="0" w:line="360" w:lineRule="auto"/>
        <w:ind w:firstLine="567"/>
        <w:jc w:val="right"/>
        <w:rPr>
          <w:rFonts w:ascii="Courier New" w:hAnsi="Courier New" w:cs="Courier New"/>
          <w:i/>
          <w:sz w:val="24"/>
          <w:szCs w:val="24"/>
        </w:rPr>
      </w:pPr>
      <w:r w:rsidRPr="00B074FB">
        <w:rPr>
          <w:rFonts w:ascii="Courier New" w:hAnsi="Courier New" w:cs="Courier New"/>
          <w:i/>
          <w:sz w:val="24"/>
          <w:szCs w:val="24"/>
        </w:rPr>
        <w:t xml:space="preserve">Автор: Нил </w:t>
      </w:r>
      <w:proofErr w:type="spellStart"/>
      <w:r w:rsidRPr="00B074FB">
        <w:rPr>
          <w:rFonts w:ascii="Courier New" w:hAnsi="Courier New" w:cs="Courier New"/>
          <w:i/>
          <w:sz w:val="24"/>
          <w:szCs w:val="24"/>
        </w:rPr>
        <w:t>Недли,</w:t>
      </w:r>
    </w:p>
    <w:p w:rsidR="004F34F0" w:rsidRPr="00B074FB" w:rsidRDefault="004F34F0" w:rsidP="00B074FB">
      <w:pPr>
        <w:spacing w:after="0" w:line="360" w:lineRule="auto"/>
        <w:ind w:firstLine="567"/>
        <w:jc w:val="right"/>
        <w:rPr>
          <w:rFonts w:ascii="Courier New" w:hAnsi="Courier New" w:cs="Courier New"/>
          <w:i/>
          <w:sz w:val="24"/>
          <w:szCs w:val="24"/>
        </w:rPr>
      </w:pPr>
      <w:proofErr w:type="spellEnd"/>
      <w:r w:rsidRPr="00B074FB">
        <w:rPr>
          <w:rFonts w:ascii="Courier New" w:hAnsi="Courier New" w:cs="Courier New"/>
          <w:i/>
          <w:sz w:val="24"/>
          <w:szCs w:val="24"/>
        </w:rPr>
        <w:t>врач-терапевт, президент Веймарского центра здоровья, США</w:t>
      </w:r>
    </w:p>
    <w:sectPr w:rsidR="004F34F0" w:rsidRPr="00B07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B0"/>
    <w:rsid w:val="00293019"/>
    <w:rsid w:val="002F56A0"/>
    <w:rsid w:val="003F52CB"/>
    <w:rsid w:val="004F1A8A"/>
    <w:rsid w:val="004F34F0"/>
    <w:rsid w:val="009B320E"/>
    <w:rsid w:val="00B074FB"/>
    <w:rsid w:val="00B24D2C"/>
    <w:rsid w:val="00BE253D"/>
    <w:rsid w:val="00F7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4FF3A-760E-4E4F-B8F5-8933DBC4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3B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table" w:styleId="a5">
    <w:name w:val="Table Grid"/>
    <w:basedOn w:val="a1"/>
    <w:uiPriority w:val="39"/>
    <w:rsid w:val="00F753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2017-05-05T08:03:00Z</dcterms:created>
  <dcterms:modified xsi:type="dcterms:W3CDTF">2017-05-05T09:45:00Z</dcterms:modified>
</cp:coreProperties>
</file>