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Pr="00CD634E" w:rsidRDefault="00CD634E">
      <w:pPr>
        <w:rPr>
          <w:lang w:val="ru-RU"/>
        </w:rPr>
      </w:pPr>
      <w:proofErr w:type="gramStart"/>
      <w:r>
        <w:rPr>
          <w:lang w:val="en-US"/>
        </w:rPr>
        <w:t xml:space="preserve">12 </w:t>
      </w:r>
      <w:r>
        <w:rPr>
          <w:lang w:val="ru-RU"/>
        </w:rPr>
        <w:t>мая</w:t>
      </w:r>
      <w:proofErr w:type="gramEnd"/>
      <w:r>
        <w:rPr>
          <w:lang w:val="ru-RU"/>
        </w:rPr>
        <w:t xml:space="preserve"> отмечают Всемирный день медсестры, 15 мая –</w:t>
      </w:r>
      <w:bookmarkStart w:id="0" w:name="_GoBack"/>
      <w:bookmarkEnd w:id="0"/>
      <w:r>
        <w:rPr>
          <w:lang w:val="ru-RU"/>
        </w:rPr>
        <w:t xml:space="preserve"> Международный день семьи. Именно этот майский номер стал сотым в истории газеты «Моя здоровая семья». Мы посвятили его восьми принципам здоровья, согласно программы «</w:t>
      </w:r>
      <w:r>
        <w:rPr>
          <w:lang w:val="en-US"/>
        </w:rPr>
        <w:t>New Start</w:t>
      </w:r>
      <w:r>
        <w:rPr>
          <w:lang w:val="ru-RU"/>
        </w:rPr>
        <w:t>» Веймарского института (США). Питание, солнечный свет, физическая активность, отдых, вода, воздух, воздержание, доверие Богу – вот восемь принципов, которые помогут сохранить здоровье и взять новый старт в жизни.</w:t>
      </w:r>
    </w:p>
    <w:sectPr w:rsidR="00293019" w:rsidRPr="00CD63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4E"/>
    <w:rsid w:val="00293019"/>
    <w:rsid w:val="003F52CB"/>
    <w:rsid w:val="009B320E"/>
    <w:rsid w:val="00CD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1340-572B-4BE9-BF31-EA879E2E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</Characters>
  <Application>Microsoft Office Word</Application>
  <DocSecurity>0</DocSecurity>
  <Lines>1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2017-04-03T11:15:00Z</dcterms:created>
  <dcterms:modified xsi:type="dcterms:W3CDTF">2017-04-03T11:21:00Z</dcterms:modified>
</cp:coreProperties>
</file>