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CAC" w:rsidRPr="00762233" w:rsidRDefault="00AB7CAC" w:rsidP="00AB7CAC">
      <w:pPr>
        <w:pStyle w:val="a3"/>
        <w:spacing w:line="360" w:lineRule="auto"/>
        <w:jc w:val="center"/>
        <w:rPr>
          <w:rFonts w:ascii="Courier New" w:hAnsi="Courier New" w:cs="Courier New"/>
          <w:b/>
          <w:i/>
          <w:sz w:val="24"/>
          <w:szCs w:val="24"/>
        </w:rPr>
      </w:pPr>
      <w:r w:rsidRPr="00762233">
        <w:rPr>
          <w:rFonts w:ascii="Courier New" w:hAnsi="Courier New" w:cs="Courier New"/>
          <w:b/>
          <w:i/>
          <w:sz w:val="24"/>
          <w:szCs w:val="24"/>
        </w:rPr>
        <w:t>Глава 11</w:t>
      </w:r>
    </w:p>
    <w:p w:rsidR="00AB7CAC" w:rsidRPr="00762233" w:rsidRDefault="00AB7CAC" w:rsidP="00AB7CAC">
      <w:pPr>
        <w:pStyle w:val="a3"/>
        <w:spacing w:line="360" w:lineRule="auto"/>
        <w:jc w:val="center"/>
        <w:rPr>
          <w:rFonts w:ascii="Courier New" w:hAnsi="Courier New" w:cs="Courier New"/>
          <w:b/>
          <w:sz w:val="24"/>
          <w:szCs w:val="24"/>
        </w:rPr>
      </w:pPr>
    </w:p>
    <w:p w:rsidR="00AB7CAC" w:rsidRPr="00762233" w:rsidRDefault="00AB7CAC" w:rsidP="00AB7CAC">
      <w:pPr>
        <w:pStyle w:val="a3"/>
        <w:spacing w:line="360" w:lineRule="auto"/>
        <w:jc w:val="center"/>
        <w:rPr>
          <w:rFonts w:ascii="Courier New" w:hAnsi="Courier New" w:cs="Courier New"/>
          <w:b/>
          <w:sz w:val="24"/>
          <w:szCs w:val="24"/>
        </w:rPr>
      </w:pPr>
      <w:r w:rsidRPr="00762233">
        <w:rPr>
          <w:rFonts w:ascii="Courier New" w:hAnsi="Courier New" w:cs="Courier New"/>
          <w:b/>
          <w:sz w:val="24"/>
          <w:szCs w:val="24"/>
        </w:rPr>
        <w:t>Публичный призыв</w:t>
      </w:r>
    </w:p>
    <w:p w:rsidR="00AB7CAC" w:rsidRPr="00762233" w:rsidRDefault="00AB7CAC" w:rsidP="00AB7CAC">
      <w:pPr>
        <w:pStyle w:val="a3"/>
        <w:spacing w:line="360" w:lineRule="auto"/>
        <w:rPr>
          <w:rFonts w:ascii="Courier New" w:hAnsi="Courier New" w:cs="Courier New"/>
          <w:sz w:val="24"/>
          <w:szCs w:val="24"/>
        </w:rPr>
      </w:pP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В этой главе мы рассмотрим публичные призывы. Делать публичные призывы так же необходимо, как и вытягивать удочку, как только рыба попалась на крючок, или собирать фрукты, когда они поспели. Следующие утверждения подчеркивают важность этого элемента проповедования. </w:t>
      </w:r>
    </w:p>
    <w:p w:rsidR="00AB7CAC" w:rsidRPr="00762233" w:rsidRDefault="00AB7CAC" w:rsidP="00AB7CAC">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«В конце каждой встречи нужно призывать к решению».</w:t>
      </w:r>
      <w:r w:rsidRPr="00762233">
        <w:rPr>
          <w:rFonts w:ascii="Courier New" w:hAnsi="Courier New" w:cs="Courier New"/>
          <w:sz w:val="24"/>
          <w:szCs w:val="24"/>
          <w:vertAlign w:val="superscript"/>
        </w:rPr>
        <w:t>1</w:t>
      </w:r>
    </w:p>
    <w:p w:rsidR="00AB7CAC" w:rsidRPr="00762233" w:rsidRDefault="00AB7CAC" w:rsidP="00AB7CAC">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«Ибо секрет нашего успеха и силы как народа, проповедующего прогрессивную истину, будет заключаться в прямых личных призывах </w:t>
      </w:r>
      <w:proofErr w:type="gramStart"/>
      <w:r w:rsidRPr="00762233">
        <w:rPr>
          <w:rFonts w:ascii="Courier New" w:hAnsi="Courier New" w:cs="Courier New"/>
          <w:sz w:val="24"/>
          <w:szCs w:val="24"/>
        </w:rPr>
        <w:t>к</w:t>
      </w:r>
      <w:proofErr w:type="gramEnd"/>
      <w:r w:rsidRPr="00762233">
        <w:rPr>
          <w:rFonts w:ascii="Courier New" w:hAnsi="Courier New" w:cs="Courier New"/>
          <w:sz w:val="24"/>
          <w:szCs w:val="24"/>
        </w:rPr>
        <w:t xml:space="preserve"> заинтересованным, непоколебимо полагаясь на Всевышнего».</w:t>
      </w:r>
      <w:r w:rsidRPr="00762233">
        <w:rPr>
          <w:rFonts w:ascii="Courier New" w:hAnsi="Courier New" w:cs="Courier New"/>
          <w:sz w:val="24"/>
          <w:szCs w:val="24"/>
          <w:vertAlign w:val="superscript"/>
        </w:rPr>
        <w:t>2</w:t>
      </w:r>
    </w:p>
    <w:p w:rsidR="00AB7CAC" w:rsidRPr="00762233" w:rsidRDefault="00AB7CAC" w:rsidP="00AB7CAC">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«Любовь к Богу в сердце приведет их </w:t>
      </w:r>
      <w:r w:rsidRPr="00762233">
        <w:rPr>
          <w:rFonts w:ascii="Courier New" w:hAnsi="Courier New" w:cs="Courier New"/>
          <w:sz w:val="24"/>
          <w:szCs w:val="24"/>
        </w:rPr>
        <w:sym w:font="Symbol" w:char="F05B"/>
      </w:r>
      <w:r w:rsidRPr="00762233">
        <w:rPr>
          <w:rFonts w:ascii="Courier New" w:hAnsi="Courier New" w:cs="Courier New"/>
          <w:sz w:val="24"/>
          <w:szCs w:val="24"/>
        </w:rPr>
        <w:t>служителей</w:t>
      </w:r>
      <w:r w:rsidRPr="00762233">
        <w:rPr>
          <w:rFonts w:ascii="Courier New" w:hAnsi="Courier New" w:cs="Courier New"/>
          <w:sz w:val="24"/>
          <w:szCs w:val="24"/>
        </w:rPr>
        <w:sym w:font="Symbol" w:char="F05D"/>
      </w:r>
      <w:r w:rsidRPr="00762233">
        <w:rPr>
          <w:rFonts w:ascii="Courier New" w:hAnsi="Courier New" w:cs="Courier New"/>
          <w:sz w:val="24"/>
          <w:szCs w:val="24"/>
        </w:rPr>
        <w:t xml:space="preserve"> к искренним призывам, чтобы предостерегать, умолять и обличать. Если этой работой пренебрегать, души будут продолжать грешить, утвержденные в своем неправильном поведении теми, кто говорит им только приятное».</w:t>
      </w:r>
      <w:r w:rsidRPr="00762233">
        <w:rPr>
          <w:rFonts w:ascii="Courier New" w:hAnsi="Courier New" w:cs="Courier New"/>
          <w:sz w:val="24"/>
          <w:szCs w:val="24"/>
          <w:vertAlign w:val="superscript"/>
        </w:rPr>
        <w:t>3</w:t>
      </w:r>
      <w:r w:rsidRPr="00762233">
        <w:rPr>
          <w:rFonts w:ascii="Courier New" w:hAnsi="Courier New" w:cs="Courier New"/>
          <w:sz w:val="24"/>
          <w:szCs w:val="24"/>
        </w:rPr>
        <w:t xml:space="preserve"> «В каждой беседе должен быть сделан призыв к людям оставить грехи и обратиться </w:t>
      </w:r>
      <w:proofErr w:type="gramStart"/>
      <w:r w:rsidRPr="00762233">
        <w:rPr>
          <w:rFonts w:ascii="Courier New" w:hAnsi="Courier New" w:cs="Courier New"/>
          <w:sz w:val="24"/>
          <w:szCs w:val="24"/>
        </w:rPr>
        <w:t>ко</w:t>
      </w:r>
      <w:proofErr w:type="gramEnd"/>
      <w:r w:rsidRPr="00762233">
        <w:rPr>
          <w:rFonts w:ascii="Courier New" w:hAnsi="Courier New" w:cs="Courier New"/>
          <w:sz w:val="24"/>
          <w:szCs w:val="24"/>
        </w:rPr>
        <w:t xml:space="preserve"> Христу».</w:t>
      </w:r>
      <w:r w:rsidRPr="00762233">
        <w:rPr>
          <w:rFonts w:ascii="Courier New" w:hAnsi="Courier New" w:cs="Courier New"/>
          <w:sz w:val="24"/>
          <w:szCs w:val="24"/>
          <w:vertAlign w:val="superscript"/>
        </w:rPr>
        <w:t>4</w:t>
      </w:r>
      <w:r w:rsidRPr="00762233">
        <w:rPr>
          <w:rFonts w:ascii="Courier New" w:hAnsi="Courier New" w:cs="Courier New"/>
          <w:sz w:val="24"/>
          <w:szCs w:val="24"/>
        </w:rPr>
        <w:t xml:space="preserve"> «Людей надо побуждать к решению прямо сейчас быть на Божьей стороне».</w:t>
      </w:r>
      <w:r w:rsidRPr="00762233">
        <w:rPr>
          <w:rFonts w:ascii="Courier New" w:hAnsi="Courier New" w:cs="Courier New"/>
          <w:sz w:val="24"/>
          <w:szCs w:val="24"/>
          <w:vertAlign w:val="superscript"/>
        </w:rPr>
        <w:t>5</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Однако есть предостережение, на которое следует обратить внимание. Не рассматривайте призыв как приложение к вашей проповеди. Вся ваша проповедь должна быть составлена как призыв к сердцу. Тогда и только тогда призыв к решению может быть по-настоящему эффективен. Сделайте все, что в ваших силах, чтобы рассматривать каждую тему как призыв к пониманию истины, как она есть во Христе, связанной с практическим благочестием. С сердцем, исполненным обличающей силой Святого Духа, стремитесь направлять своих слушателей к желанию следовать за вашим милосердным Спасителем в истине независимо от того, насколько доктринальная или пророческая у вас тема. Если вы будете это делать, призыв к решению будет восприниматься естественно.</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Существуют также крайности, которых следует избегать.</w:t>
      </w:r>
    </w:p>
    <w:p w:rsidR="00AB7CAC" w:rsidRPr="00762233" w:rsidRDefault="00AB7CAC" w:rsidP="00AB7CAC">
      <w:pPr>
        <w:pStyle w:val="a3"/>
        <w:numPr>
          <w:ilvl w:val="0"/>
          <w:numId w:val="1"/>
        </w:numPr>
        <w:spacing w:line="360" w:lineRule="auto"/>
        <w:rPr>
          <w:rFonts w:ascii="Courier New" w:hAnsi="Courier New" w:cs="Courier New"/>
          <w:b/>
          <w:sz w:val="24"/>
          <w:szCs w:val="24"/>
        </w:rPr>
      </w:pPr>
      <w:r w:rsidRPr="00762233">
        <w:rPr>
          <w:rFonts w:ascii="Courier New" w:hAnsi="Courier New" w:cs="Courier New"/>
          <w:b/>
          <w:sz w:val="24"/>
          <w:szCs w:val="24"/>
        </w:rPr>
        <w:t xml:space="preserve">«Уклоняться от проповедования всей воли Божьей (см. </w:t>
      </w:r>
      <w:proofErr w:type="spellStart"/>
      <w:r w:rsidRPr="00762233">
        <w:rPr>
          <w:rFonts w:ascii="Courier New" w:hAnsi="Courier New" w:cs="Courier New"/>
          <w:b/>
          <w:sz w:val="24"/>
          <w:szCs w:val="24"/>
        </w:rPr>
        <w:t>Деян</w:t>
      </w:r>
      <w:proofErr w:type="spellEnd"/>
      <w:r w:rsidRPr="00762233">
        <w:rPr>
          <w:rFonts w:ascii="Courier New" w:hAnsi="Courier New" w:cs="Courier New"/>
          <w:b/>
          <w:sz w:val="24"/>
          <w:szCs w:val="24"/>
        </w:rPr>
        <w:t>. 20:27)».</w:t>
      </w:r>
      <w:r w:rsidRPr="00762233">
        <w:rPr>
          <w:rFonts w:ascii="Courier New" w:hAnsi="Courier New" w:cs="Courier New"/>
          <w:b/>
          <w:sz w:val="24"/>
          <w:szCs w:val="24"/>
          <w:vertAlign w:val="superscript"/>
        </w:rPr>
        <w:t>6</w:t>
      </w:r>
      <w:proofErr w:type="gramStart"/>
      <w:r w:rsidRPr="00762233">
        <w:rPr>
          <w:rFonts w:ascii="Courier New" w:hAnsi="Courier New" w:cs="Courier New"/>
          <w:sz w:val="24"/>
          <w:szCs w:val="24"/>
        </w:rPr>
        <w:t xml:space="preserve"> И</w:t>
      </w:r>
      <w:proofErr w:type="gramEnd"/>
      <w:r w:rsidRPr="00762233">
        <w:rPr>
          <w:rFonts w:ascii="Courier New" w:hAnsi="Courier New" w:cs="Courier New"/>
          <w:sz w:val="24"/>
          <w:szCs w:val="24"/>
        </w:rPr>
        <w:t xml:space="preserve">ногда мы думаем, что если сказать всю истину, это </w:t>
      </w:r>
      <w:r w:rsidRPr="00762233">
        <w:rPr>
          <w:rFonts w:ascii="Courier New" w:hAnsi="Courier New" w:cs="Courier New"/>
          <w:sz w:val="24"/>
          <w:szCs w:val="24"/>
        </w:rPr>
        <w:lastRenderedPageBreak/>
        <w:t>разочарует кандидатов. Верно, не следует перенасыщать человека информацией. Не нужно также забегать вперед – давать информацию раньше, чем кандидаты готовы ее воспринять. Однако нельзя вводить их в заблуждение, чего-то не договаривая. Есть много случаев, когда у людей создавалось представление, что они крестились только во Христа, и лишь в день крещения обнаруживали, что присоединяются к Церкви. Такой подход вызывает у людей ощущение, что их обманули.</w:t>
      </w:r>
    </w:p>
    <w:p w:rsidR="00AB7CAC" w:rsidRPr="00762233" w:rsidRDefault="00AB7CAC" w:rsidP="00AB7CAC">
      <w:pPr>
        <w:pStyle w:val="a3"/>
        <w:numPr>
          <w:ilvl w:val="0"/>
          <w:numId w:val="1"/>
        </w:numPr>
        <w:spacing w:line="360" w:lineRule="auto"/>
        <w:rPr>
          <w:rFonts w:ascii="Courier New" w:hAnsi="Courier New" w:cs="Courier New"/>
          <w:b/>
          <w:sz w:val="24"/>
          <w:szCs w:val="24"/>
        </w:rPr>
      </w:pPr>
      <w:r w:rsidRPr="00762233">
        <w:rPr>
          <w:rFonts w:ascii="Courier New" w:hAnsi="Courier New" w:cs="Courier New"/>
          <w:b/>
          <w:sz w:val="24"/>
          <w:szCs w:val="24"/>
        </w:rPr>
        <w:t>«Использование в работе элемента, который пробуждает чувства, но оставляет сердце неизмененным».</w:t>
      </w:r>
      <w:r w:rsidRPr="00762233">
        <w:rPr>
          <w:rFonts w:ascii="Courier New" w:hAnsi="Courier New" w:cs="Courier New"/>
          <w:sz w:val="24"/>
          <w:szCs w:val="24"/>
          <w:vertAlign w:val="superscript"/>
        </w:rPr>
        <w:t>7</w:t>
      </w:r>
      <w:r w:rsidRPr="00762233">
        <w:rPr>
          <w:rFonts w:ascii="Courier New" w:hAnsi="Courier New" w:cs="Courier New"/>
          <w:sz w:val="24"/>
          <w:szCs w:val="24"/>
        </w:rPr>
        <w:t xml:space="preserve"> Чувства будут затронуты, если работа совершается надлежащим образом в гармонии с Божественными принципами. Однако существует опасность, что мы можем манипулировать чувствами, оставляя жизнь кандидата без преобразующего влияния Святого Духа. «Следует опасаться религии чувств, так как, если человек однажды испытал это, будет очень трудно дать ему понять, что нужно нечто более глубокое, чем просто эмоции, нужно истинное благочестие».</w:t>
      </w:r>
      <w:r w:rsidRPr="00762233">
        <w:rPr>
          <w:rFonts w:ascii="Courier New" w:hAnsi="Courier New" w:cs="Courier New"/>
          <w:sz w:val="24"/>
          <w:szCs w:val="24"/>
          <w:vertAlign w:val="superscript"/>
        </w:rPr>
        <w:t>8</w:t>
      </w:r>
    </w:p>
    <w:p w:rsidR="00AB7CAC" w:rsidRPr="00762233" w:rsidRDefault="00AB7CAC" w:rsidP="00AB7CAC">
      <w:pPr>
        <w:pStyle w:val="a3"/>
        <w:numPr>
          <w:ilvl w:val="0"/>
          <w:numId w:val="1"/>
        </w:numPr>
        <w:spacing w:line="360" w:lineRule="auto"/>
        <w:rPr>
          <w:rFonts w:ascii="Courier New" w:hAnsi="Courier New" w:cs="Courier New"/>
          <w:sz w:val="24"/>
          <w:szCs w:val="24"/>
        </w:rPr>
      </w:pPr>
      <w:r w:rsidRPr="00762233">
        <w:rPr>
          <w:rFonts w:ascii="Courier New" w:hAnsi="Courier New" w:cs="Courier New"/>
          <w:b/>
          <w:sz w:val="24"/>
          <w:szCs w:val="24"/>
        </w:rPr>
        <w:t>«Грубо, не по-христиански вести себя с людьми или раздраженно говорить с ними»</w:t>
      </w:r>
      <w:r w:rsidRPr="00762233">
        <w:rPr>
          <w:rFonts w:ascii="Courier New" w:hAnsi="Courier New" w:cs="Courier New"/>
          <w:sz w:val="24"/>
          <w:szCs w:val="24"/>
        </w:rPr>
        <w:t>.</w:t>
      </w:r>
      <w:r w:rsidRPr="00762233">
        <w:rPr>
          <w:rFonts w:ascii="Courier New" w:hAnsi="Courier New" w:cs="Courier New"/>
          <w:sz w:val="24"/>
          <w:szCs w:val="24"/>
          <w:vertAlign w:val="superscript"/>
        </w:rPr>
        <w:t>9</w:t>
      </w:r>
      <w:proofErr w:type="gramStart"/>
      <w:r w:rsidRPr="00762233">
        <w:rPr>
          <w:rFonts w:ascii="Courier New" w:hAnsi="Courier New" w:cs="Courier New"/>
          <w:sz w:val="24"/>
          <w:szCs w:val="24"/>
        </w:rPr>
        <w:t xml:space="preserve"> К</w:t>
      </w:r>
      <w:proofErr w:type="gramEnd"/>
      <w:r w:rsidRPr="00762233">
        <w:rPr>
          <w:rFonts w:ascii="Courier New" w:hAnsi="Courier New" w:cs="Courier New"/>
          <w:sz w:val="24"/>
          <w:szCs w:val="24"/>
        </w:rPr>
        <w:t>огда вы делаете призыв к решению, использование духовного шантажа или словесной силы никогда не сделает то, что может сделать Святой Дух. Вам нужно проявлять сочувствие, нежность и дух Христовой любви!</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 </w:t>
      </w:r>
    </w:p>
    <w:p w:rsidR="00AB7CAC" w:rsidRPr="00762233" w:rsidRDefault="00AB7CAC" w:rsidP="00AB7CAC">
      <w:pPr>
        <w:pStyle w:val="a3"/>
        <w:spacing w:line="360" w:lineRule="auto"/>
        <w:rPr>
          <w:rFonts w:ascii="Courier New" w:hAnsi="Courier New" w:cs="Courier New"/>
          <w:b/>
          <w:sz w:val="24"/>
          <w:szCs w:val="24"/>
        </w:rPr>
      </w:pPr>
      <w:r w:rsidRPr="00762233">
        <w:rPr>
          <w:rFonts w:ascii="Courier New" w:hAnsi="Courier New" w:cs="Courier New"/>
          <w:sz w:val="24"/>
          <w:szCs w:val="24"/>
        </w:rPr>
        <w:t xml:space="preserve"> </w:t>
      </w:r>
      <w:r w:rsidRPr="00762233">
        <w:rPr>
          <w:rFonts w:ascii="Courier New" w:hAnsi="Courier New" w:cs="Courier New"/>
          <w:b/>
          <w:sz w:val="24"/>
          <w:szCs w:val="24"/>
        </w:rPr>
        <w:t>Создание атмосферы убеждения</w:t>
      </w:r>
    </w:p>
    <w:p w:rsidR="00AB7CAC" w:rsidRPr="00762233" w:rsidRDefault="00AB7CAC" w:rsidP="00AB7CAC">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Как я уже призывал, наблюдайте! Помните, «каждое новое действие убеждения благодати Божьей на души неверующих исходит от Бога».</w:t>
      </w:r>
      <w:r w:rsidRPr="00762233">
        <w:rPr>
          <w:rFonts w:ascii="Courier New" w:hAnsi="Courier New" w:cs="Courier New"/>
          <w:sz w:val="24"/>
          <w:szCs w:val="24"/>
          <w:vertAlign w:val="superscript"/>
        </w:rPr>
        <w:t>10</w:t>
      </w:r>
      <w:r w:rsidRPr="00762233">
        <w:rPr>
          <w:rFonts w:ascii="Courier New" w:hAnsi="Courier New" w:cs="Courier New"/>
          <w:sz w:val="24"/>
          <w:szCs w:val="24"/>
        </w:rPr>
        <w:t xml:space="preserve"> «Вы должны наблюдать и видеть, есть ли интерес у того или иного человека».</w:t>
      </w:r>
      <w:r w:rsidRPr="00762233">
        <w:rPr>
          <w:rFonts w:ascii="Courier New" w:hAnsi="Courier New" w:cs="Courier New"/>
          <w:sz w:val="24"/>
          <w:szCs w:val="24"/>
          <w:vertAlign w:val="superscript"/>
        </w:rPr>
        <w:t>11</w:t>
      </w:r>
      <w:proofErr w:type="gramStart"/>
      <w:r w:rsidRPr="00762233">
        <w:rPr>
          <w:rFonts w:ascii="Courier New" w:hAnsi="Courier New" w:cs="Courier New"/>
          <w:sz w:val="24"/>
          <w:szCs w:val="24"/>
        </w:rPr>
        <w:t xml:space="preserve"> К</w:t>
      </w:r>
      <w:proofErr w:type="gramEnd"/>
      <w:r w:rsidRPr="00762233">
        <w:rPr>
          <w:rFonts w:ascii="Courier New" w:hAnsi="Courier New" w:cs="Courier New"/>
          <w:sz w:val="24"/>
          <w:szCs w:val="24"/>
        </w:rPr>
        <w:t>ак молодой пастор, я был в основном сосредоточен на точности содержания и передачи информации. Однако по мере углубления своего опыта я обнаружил, что более важно сосредоточиться на наблюдении за действием Святого Духа в сердцах моих слушателей. «Когда вы представляете испытующую истину, часто спрашивайте, указывая на долг, кто желает теперь, когда они услышали слова Божьи, посвятить свое сердце Христу».</w:t>
      </w:r>
      <w:r w:rsidRPr="00762233">
        <w:rPr>
          <w:rFonts w:ascii="Courier New" w:hAnsi="Courier New" w:cs="Courier New"/>
          <w:sz w:val="24"/>
          <w:szCs w:val="24"/>
          <w:vertAlign w:val="superscript"/>
        </w:rPr>
        <w:t>12</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lastRenderedPageBreak/>
        <w:t>Любовь Христа должна быть частью каждой беседы!</w:t>
      </w:r>
    </w:p>
    <w:p w:rsidR="00AB7CAC" w:rsidRPr="00762233" w:rsidRDefault="00AB7CAC" w:rsidP="00AB7CAC">
      <w:pPr>
        <w:pStyle w:val="a3"/>
        <w:numPr>
          <w:ilvl w:val="0"/>
          <w:numId w:val="2"/>
        </w:numPr>
        <w:spacing w:line="360" w:lineRule="auto"/>
        <w:rPr>
          <w:rFonts w:ascii="Courier New" w:hAnsi="Courier New" w:cs="Courier New"/>
          <w:sz w:val="24"/>
          <w:szCs w:val="24"/>
        </w:rPr>
      </w:pPr>
      <w:r w:rsidRPr="00762233">
        <w:rPr>
          <w:rFonts w:ascii="Courier New" w:hAnsi="Courier New" w:cs="Courier New"/>
          <w:sz w:val="24"/>
          <w:szCs w:val="24"/>
        </w:rPr>
        <w:t>Должно быть «практическое применение… к их сердцам».</w:t>
      </w:r>
      <w:r w:rsidRPr="00762233">
        <w:rPr>
          <w:rFonts w:ascii="Courier New" w:hAnsi="Courier New" w:cs="Courier New"/>
          <w:sz w:val="24"/>
          <w:szCs w:val="24"/>
          <w:vertAlign w:val="superscript"/>
        </w:rPr>
        <w:t>13</w:t>
      </w:r>
    </w:p>
    <w:p w:rsidR="00AB7CAC" w:rsidRPr="00762233" w:rsidRDefault="00AB7CAC" w:rsidP="00AB7CAC">
      <w:pPr>
        <w:pStyle w:val="a3"/>
        <w:numPr>
          <w:ilvl w:val="0"/>
          <w:numId w:val="2"/>
        </w:numPr>
        <w:spacing w:line="360" w:lineRule="auto"/>
        <w:rPr>
          <w:rFonts w:ascii="Courier New" w:hAnsi="Courier New" w:cs="Courier New"/>
          <w:sz w:val="24"/>
          <w:szCs w:val="24"/>
        </w:rPr>
      </w:pPr>
      <w:r w:rsidRPr="00762233">
        <w:rPr>
          <w:rFonts w:ascii="Courier New" w:hAnsi="Courier New" w:cs="Courier New"/>
          <w:sz w:val="24"/>
          <w:szCs w:val="24"/>
        </w:rPr>
        <w:t>Делайте «горячие призывы, которые достигнут их сердец».</w:t>
      </w:r>
      <w:r w:rsidRPr="00762233">
        <w:rPr>
          <w:rFonts w:ascii="Courier New" w:hAnsi="Courier New" w:cs="Courier New"/>
          <w:sz w:val="24"/>
          <w:szCs w:val="24"/>
          <w:vertAlign w:val="superscript"/>
        </w:rPr>
        <w:t>14</w:t>
      </w:r>
    </w:p>
    <w:p w:rsidR="00AB7CAC" w:rsidRPr="00762233" w:rsidRDefault="00AB7CAC" w:rsidP="00AB7CAC">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Проповедуя, наблюдайте за реакцией слушателей. О Христе сказано: «Он говорил прямо к разуму каждого и взывал к сердцу каждого. Он наблюдал за лицами слушателей, отмечая просветление, быстрый, откликающийся взгляд, который говорил о том, что истина достигла души».</w:t>
      </w:r>
      <w:r w:rsidRPr="00762233">
        <w:rPr>
          <w:rFonts w:ascii="Courier New" w:hAnsi="Courier New" w:cs="Courier New"/>
          <w:sz w:val="24"/>
          <w:szCs w:val="24"/>
          <w:vertAlign w:val="superscript"/>
        </w:rPr>
        <w:t>15</w:t>
      </w:r>
      <w:r w:rsidRPr="00762233">
        <w:rPr>
          <w:rFonts w:ascii="Courier New" w:hAnsi="Courier New" w:cs="Courier New"/>
          <w:sz w:val="24"/>
          <w:szCs w:val="24"/>
        </w:rPr>
        <w:t xml:space="preserve"> «Иисус с глубоким интересом наблюдал за изменением лиц слушателей</w:t>
      </w:r>
      <w:proofErr w:type="gramStart"/>
      <w:r w:rsidRPr="00762233">
        <w:rPr>
          <w:rFonts w:ascii="Courier New" w:hAnsi="Courier New" w:cs="Courier New"/>
          <w:sz w:val="24"/>
          <w:szCs w:val="24"/>
        </w:rPr>
        <w:t>… К</w:t>
      </w:r>
      <w:proofErr w:type="gramEnd"/>
      <w:r w:rsidRPr="00762233">
        <w:rPr>
          <w:rFonts w:ascii="Courier New" w:hAnsi="Courier New" w:cs="Courier New"/>
          <w:sz w:val="24"/>
          <w:szCs w:val="24"/>
        </w:rPr>
        <w:t>огда стрелы истины пронзали душу, пробиваясь через барьеры самолюбия и производя искреннее раскаяние, Спаситель радовался».</w:t>
      </w:r>
      <w:r w:rsidRPr="00762233">
        <w:rPr>
          <w:rFonts w:ascii="Courier New" w:hAnsi="Courier New" w:cs="Courier New"/>
          <w:sz w:val="24"/>
          <w:szCs w:val="24"/>
          <w:vertAlign w:val="superscript"/>
        </w:rPr>
        <w:t>16</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Когда проповедник говорит весть, «он не распустит собрание, не представив им Иисуса Христа, единственное прибежище грешников, делая горячий призыв, который достигнет их сердец».</w:t>
      </w:r>
      <w:r w:rsidRPr="00762233">
        <w:rPr>
          <w:rFonts w:ascii="Courier New" w:hAnsi="Courier New" w:cs="Courier New"/>
          <w:sz w:val="24"/>
          <w:szCs w:val="24"/>
          <w:vertAlign w:val="superscript"/>
        </w:rPr>
        <w:t>17</w:t>
      </w:r>
      <w:r w:rsidRPr="00762233">
        <w:rPr>
          <w:rFonts w:ascii="Courier New" w:hAnsi="Courier New" w:cs="Courier New"/>
          <w:sz w:val="24"/>
          <w:szCs w:val="24"/>
        </w:rPr>
        <w:t xml:space="preserve"> Я знаю, что некоторые боятся следовать этому совету. Один человек сказал мне: «А если я сделаю призыв, но никто не откликнется? Боюсь, что я буду выглядеть глупо». Эти страхи многим не позволяют добиться успеха в публичных выступлениях. Однако если делать лишь вялые попытки, можно с уверенностью ожидать отсутствия результатов. А если научиться делать искренние призывы, эти страхи окажутся лишь бесполезными опасениями.</w:t>
      </w:r>
    </w:p>
    <w:p w:rsidR="00AB7CAC" w:rsidRPr="00762233" w:rsidRDefault="00AB7CAC" w:rsidP="00AB7CAC">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Чтобы делать трогательные призывы, надо «развивать искренность и уверенность в обращении к людям».</w:t>
      </w:r>
      <w:r w:rsidRPr="00762233">
        <w:rPr>
          <w:rFonts w:ascii="Courier New" w:hAnsi="Courier New" w:cs="Courier New"/>
          <w:sz w:val="24"/>
          <w:szCs w:val="24"/>
          <w:vertAlign w:val="superscript"/>
        </w:rPr>
        <w:t>18</w:t>
      </w:r>
      <w:proofErr w:type="gramStart"/>
      <w:r w:rsidRPr="00762233">
        <w:rPr>
          <w:rFonts w:ascii="Courier New" w:hAnsi="Courier New" w:cs="Courier New"/>
          <w:sz w:val="24"/>
          <w:szCs w:val="24"/>
        </w:rPr>
        <w:t xml:space="preserve"> Н</w:t>
      </w:r>
      <w:proofErr w:type="gramEnd"/>
      <w:r w:rsidRPr="00762233">
        <w:rPr>
          <w:rFonts w:ascii="Courier New" w:hAnsi="Courier New" w:cs="Courier New"/>
          <w:sz w:val="24"/>
          <w:szCs w:val="24"/>
        </w:rPr>
        <w:t>екоторые могут, прочитав это утверждение, остаться убежденными в том, что это не их черта характера. Может быть, в этом и есть корень проблемы. Есть такие люди, которые проходят «духовный тест», чтобы определить свои дары или таланты. И они полагаются на его результаты, показывающие их статические способности. Однако давайте поразмышляем над следующими словами: «Не ждите, пока какая-нибудь человеческая проверка объявит вас компетентными для работы, но идите по дорогам и изгородям и начинайте трудиться для Бога».</w:t>
      </w:r>
      <w:r w:rsidRPr="00762233">
        <w:rPr>
          <w:rFonts w:ascii="Courier New" w:hAnsi="Courier New" w:cs="Courier New"/>
          <w:sz w:val="24"/>
          <w:szCs w:val="24"/>
          <w:vertAlign w:val="superscript"/>
        </w:rPr>
        <w:t>19</w:t>
      </w:r>
      <w:r w:rsidRPr="00762233">
        <w:rPr>
          <w:rFonts w:ascii="Courier New" w:hAnsi="Courier New" w:cs="Courier New"/>
          <w:sz w:val="24"/>
          <w:szCs w:val="24"/>
        </w:rPr>
        <w:t xml:space="preserve"> «Бог может и желает использовать тех, кто не получил образования в учебных заведениях, основанных людьми. Сомневаться в Его силе – значит проявлять неверие; это закрывает путь для безграничной силы</w:t>
      </w:r>
      <w:proofErr w:type="gramStart"/>
      <w:r w:rsidRPr="00762233">
        <w:rPr>
          <w:rFonts w:ascii="Courier New" w:hAnsi="Courier New" w:cs="Courier New"/>
          <w:sz w:val="24"/>
          <w:szCs w:val="24"/>
        </w:rPr>
        <w:t xml:space="preserve"> Т</w:t>
      </w:r>
      <w:proofErr w:type="gramEnd"/>
      <w:r w:rsidRPr="00762233">
        <w:rPr>
          <w:rFonts w:ascii="Courier New" w:hAnsi="Courier New" w:cs="Courier New"/>
          <w:sz w:val="24"/>
          <w:szCs w:val="24"/>
        </w:rPr>
        <w:t xml:space="preserve">ого, для Кого нет ничего невозможного. О, если бы было меньше таких бесполезных опасений! Они оставляют </w:t>
      </w:r>
      <w:r w:rsidRPr="00762233">
        <w:rPr>
          <w:rFonts w:ascii="Courier New" w:hAnsi="Courier New" w:cs="Courier New"/>
          <w:sz w:val="24"/>
          <w:szCs w:val="24"/>
        </w:rPr>
        <w:lastRenderedPageBreak/>
        <w:t>так много сил церкви незадействованными. Они закрывают дорогу, и Святой Дух не может использовать людей; они держат в праздности тех, кто желает и стремится трудиться для Христа; они лишают мужества взяться за работу многих людей, которые стали бы эффективными тружениками вместе с Богом, если бы им дали возможность».</w:t>
      </w:r>
      <w:r w:rsidRPr="00762233">
        <w:rPr>
          <w:rFonts w:ascii="Courier New" w:hAnsi="Courier New" w:cs="Courier New"/>
          <w:sz w:val="24"/>
          <w:szCs w:val="24"/>
          <w:vertAlign w:val="superscript"/>
        </w:rPr>
        <w:t>20</w:t>
      </w:r>
    </w:p>
    <w:p w:rsidR="00AB7CAC" w:rsidRPr="00762233" w:rsidRDefault="00AB7CAC" w:rsidP="00AB7CAC">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Послушайте! «Когда воля человека сотрудничает с волей Божьей, она становится всемогущей. Все, что делается по Его повелению, может быть совершено Его силой. Давая</w:t>
      </w:r>
      <w:proofErr w:type="gramStart"/>
      <w:r w:rsidRPr="00762233">
        <w:rPr>
          <w:rFonts w:ascii="Courier New" w:hAnsi="Courier New" w:cs="Courier New"/>
          <w:sz w:val="24"/>
          <w:szCs w:val="24"/>
        </w:rPr>
        <w:t xml:space="preserve"> С</w:t>
      </w:r>
      <w:proofErr w:type="gramEnd"/>
      <w:r w:rsidRPr="00762233">
        <w:rPr>
          <w:rFonts w:ascii="Courier New" w:hAnsi="Courier New" w:cs="Courier New"/>
          <w:sz w:val="24"/>
          <w:szCs w:val="24"/>
        </w:rPr>
        <w:t>вои повеления, Он также дает и силу их исполнить».</w:t>
      </w:r>
      <w:r w:rsidRPr="00762233">
        <w:rPr>
          <w:rFonts w:ascii="Courier New" w:hAnsi="Courier New" w:cs="Courier New"/>
          <w:sz w:val="24"/>
          <w:szCs w:val="24"/>
          <w:vertAlign w:val="superscript"/>
        </w:rPr>
        <w:t>21</w:t>
      </w:r>
    </w:p>
    <w:p w:rsidR="00AB7CAC" w:rsidRPr="00762233" w:rsidRDefault="00AB7CAC" w:rsidP="00AB7CAC">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 xml:space="preserve">Если Бог повелел: «Идите и проповедуйте», то это не тест, определяющий наши способности, а слово Господа. Если вы доверитесь Его повелениям, то сможете проповедовать и делать призывы. «Причина, почему так мало силы среди </w:t>
      </w:r>
      <w:proofErr w:type="gramStart"/>
      <w:r w:rsidRPr="00762233">
        <w:rPr>
          <w:rFonts w:ascii="Courier New" w:hAnsi="Courier New" w:cs="Courier New"/>
          <w:sz w:val="24"/>
          <w:szCs w:val="24"/>
        </w:rPr>
        <w:t>исповедующих</w:t>
      </w:r>
      <w:proofErr w:type="gramEnd"/>
      <w:r w:rsidRPr="00762233">
        <w:rPr>
          <w:rFonts w:ascii="Courier New" w:hAnsi="Courier New" w:cs="Courier New"/>
          <w:sz w:val="24"/>
          <w:szCs w:val="24"/>
        </w:rPr>
        <w:t xml:space="preserve"> истину, заключается в том, что они не используют способность, данную им Богом. Очень многие зарыли свой талант в землю. Именно от применения таланты умножаются».</w:t>
      </w:r>
      <w:r w:rsidRPr="00762233">
        <w:rPr>
          <w:rFonts w:ascii="Courier New" w:hAnsi="Courier New" w:cs="Courier New"/>
          <w:sz w:val="24"/>
          <w:szCs w:val="24"/>
          <w:vertAlign w:val="superscript"/>
        </w:rPr>
        <w:t>22</w:t>
      </w:r>
      <w:r w:rsidRPr="00762233">
        <w:rPr>
          <w:rFonts w:ascii="Courier New" w:hAnsi="Courier New" w:cs="Courier New"/>
          <w:sz w:val="24"/>
          <w:szCs w:val="24"/>
        </w:rPr>
        <w:t xml:space="preserve"> «Ваши таланты будут умножаться через завоевание душ».</w:t>
      </w:r>
      <w:r w:rsidRPr="00762233">
        <w:rPr>
          <w:rFonts w:ascii="Courier New" w:hAnsi="Courier New" w:cs="Courier New"/>
          <w:sz w:val="24"/>
          <w:szCs w:val="24"/>
          <w:vertAlign w:val="superscript"/>
        </w:rPr>
        <w:t>23</w:t>
      </w:r>
      <w:r w:rsidRPr="00762233">
        <w:rPr>
          <w:rFonts w:ascii="Courier New" w:hAnsi="Courier New" w:cs="Courier New"/>
          <w:sz w:val="24"/>
          <w:szCs w:val="24"/>
        </w:rPr>
        <w:t xml:space="preserve"> «Мы должны ценить их </w:t>
      </w:r>
      <w:r w:rsidRPr="00762233">
        <w:rPr>
          <w:rFonts w:ascii="Courier New" w:hAnsi="Courier New" w:cs="Courier New"/>
          <w:sz w:val="24"/>
          <w:szCs w:val="24"/>
        </w:rPr>
        <w:sym w:font="Symbol" w:char="F05B"/>
      </w:r>
      <w:r w:rsidRPr="00762233">
        <w:rPr>
          <w:rFonts w:ascii="Courier New" w:hAnsi="Courier New" w:cs="Courier New"/>
          <w:sz w:val="24"/>
          <w:szCs w:val="24"/>
        </w:rPr>
        <w:t>таланты</w:t>
      </w:r>
      <w:r w:rsidRPr="00762233">
        <w:rPr>
          <w:rFonts w:ascii="Courier New" w:hAnsi="Courier New" w:cs="Courier New"/>
          <w:sz w:val="24"/>
          <w:szCs w:val="24"/>
        </w:rPr>
        <w:sym w:font="Symbol" w:char="F05D"/>
      </w:r>
      <w:r w:rsidRPr="00762233">
        <w:rPr>
          <w:rFonts w:ascii="Courier New" w:hAnsi="Courier New" w:cs="Courier New"/>
          <w:sz w:val="24"/>
          <w:szCs w:val="24"/>
        </w:rPr>
        <w:t xml:space="preserve"> как дар Божий, развивать, улучшать и отдать их на служение Богу. Таланты были доверены нам в соответствии с нашей способностью </w:t>
      </w:r>
      <w:proofErr w:type="gramStart"/>
      <w:r w:rsidRPr="00762233">
        <w:rPr>
          <w:rFonts w:ascii="Courier New" w:hAnsi="Courier New" w:cs="Courier New"/>
          <w:sz w:val="24"/>
          <w:szCs w:val="24"/>
        </w:rPr>
        <w:t>применять</w:t>
      </w:r>
      <w:proofErr w:type="gramEnd"/>
      <w:r w:rsidRPr="00762233">
        <w:rPr>
          <w:rFonts w:ascii="Courier New" w:hAnsi="Courier New" w:cs="Courier New"/>
          <w:sz w:val="24"/>
          <w:szCs w:val="24"/>
        </w:rPr>
        <w:t xml:space="preserve"> и развивать эти дары. Используя свои силы, мы увеличим способность применять их и таким образом, чтобы совершить высочайшее служение. Мы сможем мудро употребить свои таланты; но если мы не используем эти качества ума и тела, данные нам Богом, какими бы ценными они ни были, они утратят свою ценность».</w:t>
      </w:r>
      <w:r w:rsidRPr="00762233">
        <w:rPr>
          <w:rFonts w:ascii="Courier New" w:hAnsi="Courier New" w:cs="Courier New"/>
          <w:sz w:val="24"/>
          <w:szCs w:val="24"/>
          <w:vertAlign w:val="superscript"/>
        </w:rPr>
        <w:t>24</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Чтобы быть успешным в любой сфере, нужно следовать определенным правилам. Если вас лично не трогает весть, которую вы проповедуете, будет трудно тронуть других и побудить их положительно откликнуться на призыв.</w:t>
      </w:r>
    </w:p>
    <w:p w:rsidR="00AB7CAC" w:rsidRPr="00762233" w:rsidRDefault="00AB7CAC" w:rsidP="00AB7CAC">
      <w:pPr>
        <w:pStyle w:val="a3"/>
        <w:spacing w:line="360" w:lineRule="auto"/>
        <w:rPr>
          <w:rFonts w:ascii="Courier New" w:hAnsi="Courier New" w:cs="Courier New"/>
          <w:sz w:val="24"/>
          <w:szCs w:val="24"/>
          <w:vertAlign w:val="superscript"/>
        </w:rPr>
      </w:pPr>
      <w:r w:rsidRPr="00762233">
        <w:rPr>
          <w:rFonts w:ascii="Courier New" w:hAnsi="Courier New" w:cs="Courier New"/>
          <w:sz w:val="24"/>
          <w:szCs w:val="24"/>
        </w:rPr>
        <w:t>«Ваша тема может быть превосходной и соответствовать нуждам людей, но было бы хорошо, если бы вы объединили уверенность с убедительной просьбой».</w:t>
      </w:r>
      <w:r w:rsidRPr="00762233">
        <w:rPr>
          <w:rFonts w:ascii="Courier New" w:hAnsi="Courier New" w:cs="Courier New"/>
          <w:sz w:val="24"/>
          <w:szCs w:val="24"/>
          <w:vertAlign w:val="superscript"/>
        </w:rPr>
        <w:t>25</w:t>
      </w:r>
      <w:r w:rsidRPr="00762233">
        <w:rPr>
          <w:rFonts w:ascii="Courier New" w:hAnsi="Courier New" w:cs="Courier New"/>
          <w:sz w:val="24"/>
          <w:szCs w:val="24"/>
        </w:rPr>
        <w:t xml:space="preserve"> «Пусть ваша проповедь будет краткой и по существу, а затем в подходящее время сделайте призыв к решению. Не представляйте истину формально, но пусть сердце наполнится живительной силой Духа Божьего и пусть ваши слова </w:t>
      </w:r>
      <w:r w:rsidRPr="00762233">
        <w:rPr>
          <w:rFonts w:ascii="Courier New" w:hAnsi="Courier New" w:cs="Courier New"/>
          <w:sz w:val="24"/>
          <w:szCs w:val="24"/>
        </w:rPr>
        <w:lastRenderedPageBreak/>
        <w:t>будут сказаны с такой уверенностью, что те, кто их слышит, узнают, что истина для вас реальна».</w:t>
      </w:r>
      <w:r w:rsidRPr="00762233">
        <w:rPr>
          <w:rFonts w:ascii="Courier New" w:hAnsi="Courier New" w:cs="Courier New"/>
          <w:sz w:val="24"/>
          <w:szCs w:val="24"/>
          <w:vertAlign w:val="superscript"/>
        </w:rPr>
        <w:t>26</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Хотя проповедник может, делая призыв впервые, испытывать страх, на самом деле это не так сложно. Если Господь доверил вам проповедовать весть, то призыв должен делаться не так, как будто он исходит от вас, но как будто он исходит из уст</w:t>
      </w:r>
      <w:proofErr w:type="gramStart"/>
      <w:r w:rsidRPr="00762233">
        <w:rPr>
          <w:rFonts w:ascii="Courier New" w:hAnsi="Courier New" w:cs="Courier New"/>
          <w:sz w:val="24"/>
          <w:szCs w:val="24"/>
        </w:rPr>
        <w:t xml:space="preserve"> С</w:t>
      </w:r>
      <w:proofErr w:type="gramEnd"/>
      <w:r w:rsidRPr="00762233">
        <w:rPr>
          <w:rFonts w:ascii="Courier New" w:hAnsi="Courier New" w:cs="Courier New"/>
          <w:sz w:val="24"/>
          <w:szCs w:val="24"/>
        </w:rPr>
        <w:t>амого Бога. Именно Он призывает, не вы. С этой уверенностью вы можете делать призыв прямо к сердцам слушателей.</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Однако обратите внимание на несколько моментов. Я считаю, что эти пункты необходимы, чтобы призыв имел силу. Некоторые могут посчитать их </w:t>
      </w:r>
      <w:proofErr w:type="gramStart"/>
      <w:r w:rsidRPr="00762233">
        <w:rPr>
          <w:rFonts w:ascii="Courier New" w:hAnsi="Courier New" w:cs="Courier New"/>
          <w:sz w:val="24"/>
          <w:szCs w:val="24"/>
        </w:rPr>
        <w:t>поверхностными</w:t>
      </w:r>
      <w:proofErr w:type="gramEnd"/>
      <w:r w:rsidRPr="00762233">
        <w:rPr>
          <w:rFonts w:ascii="Courier New" w:hAnsi="Courier New" w:cs="Courier New"/>
          <w:sz w:val="24"/>
          <w:szCs w:val="24"/>
        </w:rPr>
        <w:t>, но именно они определяют успех или провал призыва. Давайте рассмотрим три необходимых элемента успешного публичного призыва. Помните, что они должны стать неотъемлемой частью вашего мыслительного процесса при каждом призыве.</w:t>
      </w:r>
    </w:p>
    <w:p w:rsidR="00AB7CAC" w:rsidRPr="00762233" w:rsidRDefault="00AB7CAC" w:rsidP="00AB7CAC">
      <w:pPr>
        <w:pStyle w:val="a3"/>
        <w:numPr>
          <w:ilvl w:val="0"/>
          <w:numId w:val="3"/>
        </w:numPr>
        <w:spacing w:line="360" w:lineRule="auto"/>
        <w:rPr>
          <w:rFonts w:ascii="Courier New" w:hAnsi="Courier New" w:cs="Courier New"/>
          <w:b/>
          <w:sz w:val="24"/>
          <w:szCs w:val="24"/>
        </w:rPr>
      </w:pPr>
      <w:r w:rsidRPr="00762233">
        <w:rPr>
          <w:rFonts w:ascii="Courier New" w:hAnsi="Courier New" w:cs="Courier New"/>
          <w:b/>
          <w:sz w:val="24"/>
          <w:szCs w:val="24"/>
        </w:rPr>
        <w:t>Что:</w:t>
      </w:r>
      <w:r w:rsidRPr="00762233">
        <w:rPr>
          <w:rFonts w:ascii="Courier New" w:hAnsi="Courier New" w:cs="Courier New"/>
          <w:i/>
          <w:sz w:val="24"/>
          <w:szCs w:val="24"/>
        </w:rPr>
        <w:t xml:space="preserve"> Что я прошу этих людей сделать?</w:t>
      </w:r>
      <w:r w:rsidRPr="00762233">
        <w:rPr>
          <w:rFonts w:ascii="Courier New" w:hAnsi="Courier New" w:cs="Courier New"/>
          <w:sz w:val="24"/>
          <w:szCs w:val="24"/>
        </w:rPr>
        <w:t xml:space="preserve"> Вы представили весть. Что вы хотите, чтобы они с ней сделали? Если тема о рае, вы, вероятно, пригласите их стремиться попасть туда.</w:t>
      </w:r>
    </w:p>
    <w:p w:rsidR="00AB7CAC" w:rsidRPr="00762233" w:rsidRDefault="00AB7CAC" w:rsidP="00AB7CAC">
      <w:pPr>
        <w:pStyle w:val="a3"/>
        <w:numPr>
          <w:ilvl w:val="0"/>
          <w:numId w:val="3"/>
        </w:numPr>
        <w:spacing w:line="360" w:lineRule="auto"/>
        <w:rPr>
          <w:rFonts w:ascii="Courier New" w:hAnsi="Courier New" w:cs="Courier New"/>
          <w:b/>
          <w:sz w:val="24"/>
          <w:szCs w:val="24"/>
        </w:rPr>
      </w:pPr>
      <w:r w:rsidRPr="00762233">
        <w:rPr>
          <w:rFonts w:ascii="Courier New" w:hAnsi="Courier New" w:cs="Courier New"/>
          <w:b/>
          <w:sz w:val="24"/>
          <w:szCs w:val="24"/>
        </w:rPr>
        <w:t>Как:</w:t>
      </w:r>
      <w:r w:rsidRPr="00762233">
        <w:rPr>
          <w:rFonts w:ascii="Courier New" w:hAnsi="Courier New" w:cs="Courier New"/>
          <w:i/>
          <w:sz w:val="24"/>
          <w:szCs w:val="24"/>
        </w:rPr>
        <w:t xml:space="preserve"> Как я попрошу их проявить свое решение?</w:t>
      </w:r>
      <w:r w:rsidRPr="00762233">
        <w:rPr>
          <w:rFonts w:ascii="Courier New" w:hAnsi="Courier New" w:cs="Courier New"/>
          <w:sz w:val="24"/>
          <w:szCs w:val="24"/>
        </w:rPr>
        <w:t xml:space="preserve"> Должны ли они поднять руку, встать, выйти вперед или заполнить карточку решения? Вам надо сделать так, чтобы люди поняли, каким образом проявить свое решение. В противном случае они будут в недоумении, не зная, какого проявления вы от них ожидаете.</w:t>
      </w:r>
    </w:p>
    <w:p w:rsidR="00AB7CAC" w:rsidRPr="00762233" w:rsidRDefault="00AB7CAC" w:rsidP="00AB7CAC">
      <w:pPr>
        <w:pStyle w:val="a3"/>
        <w:numPr>
          <w:ilvl w:val="0"/>
          <w:numId w:val="3"/>
        </w:numPr>
        <w:spacing w:line="360" w:lineRule="auto"/>
        <w:rPr>
          <w:rFonts w:ascii="Courier New" w:hAnsi="Courier New" w:cs="Courier New"/>
          <w:b/>
          <w:sz w:val="24"/>
          <w:szCs w:val="24"/>
        </w:rPr>
      </w:pPr>
      <w:r w:rsidRPr="00762233">
        <w:rPr>
          <w:rFonts w:ascii="Courier New" w:hAnsi="Courier New" w:cs="Courier New"/>
          <w:b/>
          <w:sz w:val="24"/>
          <w:szCs w:val="24"/>
        </w:rPr>
        <w:t xml:space="preserve">Когда: </w:t>
      </w:r>
      <w:r w:rsidRPr="00762233">
        <w:rPr>
          <w:rFonts w:ascii="Courier New" w:hAnsi="Courier New" w:cs="Courier New"/>
          <w:i/>
          <w:sz w:val="24"/>
          <w:szCs w:val="24"/>
        </w:rPr>
        <w:t>В какой момент призыва я ожидаю от них проявления решения?</w:t>
      </w:r>
      <w:r w:rsidRPr="00762233">
        <w:rPr>
          <w:rFonts w:ascii="Courier New" w:hAnsi="Courier New" w:cs="Courier New"/>
          <w:sz w:val="24"/>
          <w:szCs w:val="24"/>
        </w:rPr>
        <w:t xml:space="preserve"> Например: «О, друг, не пора ли тебе полностью отдать свое сердце Иисусу? Если это ваше желание, поднимите сейчас руку прямо там, где вы находитесь».</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Вот два примера призывов. Первый – это общий призыв. Второй – конкретный призыв, оканчивающийся общим призывом. Пусть Господь благословит вас, когда вы будете трудиться, делая свою весть как можно привлекательнее под руководством Святого Духа!</w:t>
      </w:r>
    </w:p>
    <w:p w:rsidR="00AB7CAC" w:rsidRPr="00762233" w:rsidRDefault="00AB7CAC" w:rsidP="00AB7CAC">
      <w:pPr>
        <w:pStyle w:val="a3"/>
        <w:spacing w:line="360" w:lineRule="auto"/>
        <w:rPr>
          <w:rFonts w:ascii="Courier New" w:hAnsi="Courier New" w:cs="Courier New"/>
          <w:sz w:val="24"/>
          <w:szCs w:val="24"/>
        </w:rPr>
      </w:pP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b/>
          <w:sz w:val="24"/>
          <w:szCs w:val="24"/>
        </w:rPr>
        <w:t>Общий призыв (использовать после темы «Рай»)</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«Какое это </w:t>
      </w:r>
      <w:r w:rsidRPr="00762233">
        <w:rPr>
          <w:rFonts w:ascii="Courier New" w:hAnsi="Courier New" w:cs="Courier New"/>
          <w:i/>
          <w:sz w:val="24"/>
          <w:szCs w:val="24"/>
        </w:rPr>
        <w:t>изумительное</w:t>
      </w:r>
      <w:r w:rsidRPr="00762233">
        <w:rPr>
          <w:rFonts w:ascii="Courier New" w:hAnsi="Courier New" w:cs="Courier New"/>
          <w:sz w:val="24"/>
          <w:szCs w:val="24"/>
        </w:rPr>
        <w:t xml:space="preserve"> место – рай! Желаете ли вы поднять руку вместе со мной, чтобы сказать: "Да, я тоже хочу там быть"? </w:t>
      </w:r>
      <w:r w:rsidRPr="00762233">
        <w:rPr>
          <w:rFonts w:ascii="Courier New" w:hAnsi="Courier New" w:cs="Courier New"/>
          <w:sz w:val="24"/>
          <w:szCs w:val="24"/>
        </w:rPr>
        <w:lastRenderedPageBreak/>
        <w:sym w:font="Symbol" w:char="F05B"/>
      </w:r>
      <w:r w:rsidRPr="00762233">
        <w:rPr>
          <w:rFonts w:ascii="Courier New" w:hAnsi="Courier New" w:cs="Courier New"/>
          <w:sz w:val="24"/>
          <w:szCs w:val="24"/>
        </w:rPr>
        <w:t>Поднимите руку.</w:t>
      </w:r>
      <w:r w:rsidRPr="00762233">
        <w:rPr>
          <w:rFonts w:ascii="Courier New" w:hAnsi="Courier New" w:cs="Courier New"/>
          <w:sz w:val="24"/>
          <w:szCs w:val="24"/>
        </w:rPr>
        <w:sym w:font="Symbol" w:char="F05D"/>
      </w:r>
      <w:r w:rsidRPr="00762233">
        <w:rPr>
          <w:rFonts w:ascii="Courier New" w:hAnsi="Courier New" w:cs="Courier New"/>
          <w:sz w:val="24"/>
          <w:szCs w:val="24"/>
        </w:rPr>
        <w:t xml:space="preserve"> Да, просто поднимите руку прямо сейчас. </w:t>
      </w:r>
      <w:r w:rsidRPr="00762233">
        <w:rPr>
          <w:rFonts w:ascii="Courier New" w:hAnsi="Courier New" w:cs="Courier New"/>
          <w:sz w:val="24"/>
          <w:szCs w:val="24"/>
        </w:rPr>
        <w:sym w:font="Symbol" w:char="F05B"/>
      </w:r>
      <w:r w:rsidRPr="00762233">
        <w:rPr>
          <w:rFonts w:ascii="Courier New" w:hAnsi="Courier New" w:cs="Courier New"/>
          <w:sz w:val="24"/>
          <w:szCs w:val="24"/>
        </w:rPr>
        <w:t>С поднятой рукой переходите к молитве.</w:t>
      </w:r>
      <w:r w:rsidRPr="00762233">
        <w:rPr>
          <w:rFonts w:ascii="Courier New" w:hAnsi="Courier New" w:cs="Courier New"/>
          <w:sz w:val="24"/>
          <w:szCs w:val="24"/>
        </w:rPr>
        <w:sym w:font="Symbol" w:char="F05D"/>
      </w:r>
      <w:r w:rsidRPr="00762233">
        <w:rPr>
          <w:rFonts w:ascii="Courier New" w:hAnsi="Courier New" w:cs="Courier New"/>
          <w:sz w:val="24"/>
          <w:szCs w:val="24"/>
        </w:rPr>
        <w:t xml:space="preserve"> Отец, Ты видишь наши поднятые руки. Пожалуйста, помоги нам правильно расставить приоритеты. И помоги каждому из нас быть готовыми пребывать с Тобой, чтобы могло исполниться желание наших сердец. Мы с нетерпением ждем этого. Спасибо за то, что Ты сделал это возможным через Иисуса Христа, нашего Господа и Спасителя. Аминь».</w:t>
      </w:r>
    </w:p>
    <w:p w:rsidR="00AB7CAC" w:rsidRPr="00762233" w:rsidRDefault="00AB7CAC" w:rsidP="00AB7CAC">
      <w:pPr>
        <w:pStyle w:val="a3"/>
        <w:spacing w:line="360" w:lineRule="auto"/>
        <w:rPr>
          <w:rFonts w:ascii="Courier New" w:hAnsi="Courier New" w:cs="Courier New"/>
          <w:sz w:val="24"/>
          <w:szCs w:val="24"/>
        </w:rPr>
      </w:pPr>
    </w:p>
    <w:p w:rsidR="00AB7CAC" w:rsidRPr="00762233" w:rsidRDefault="00AB7CAC" w:rsidP="00AB7CAC">
      <w:pPr>
        <w:pStyle w:val="a3"/>
        <w:spacing w:line="360" w:lineRule="auto"/>
        <w:rPr>
          <w:rFonts w:ascii="Courier New" w:hAnsi="Courier New" w:cs="Courier New"/>
          <w:b/>
          <w:sz w:val="24"/>
          <w:szCs w:val="24"/>
        </w:rPr>
      </w:pPr>
      <w:r w:rsidRPr="00762233">
        <w:rPr>
          <w:rFonts w:ascii="Courier New" w:hAnsi="Courier New" w:cs="Courier New"/>
          <w:b/>
          <w:sz w:val="24"/>
          <w:szCs w:val="24"/>
        </w:rPr>
        <w:t>Конкретный призыв (использовать после важной темы, такой как «Начертание зверя»)</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«Для некоторых из вас эта тема стала по-настоящему шокирующей. Возможно, вам потребуется время, чтобы основательно изучить ее и молиться Богу о силе следовать открытому Им слову. Но для других присутствующих сегодня это стало прекрасным откровением, недостающей частью </w:t>
      </w:r>
      <w:proofErr w:type="spellStart"/>
      <w:r w:rsidRPr="00762233">
        <w:rPr>
          <w:rFonts w:ascii="Courier New" w:hAnsi="Courier New" w:cs="Courier New"/>
          <w:sz w:val="24"/>
          <w:szCs w:val="24"/>
        </w:rPr>
        <w:t>пазла</w:t>
      </w:r>
      <w:proofErr w:type="spellEnd"/>
      <w:r w:rsidRPr="00762233">
        <w:rPr>
          <w:rFonts w:ascii="Courier New" w:hAnsi="Courier New" w:cs="Courier New"/>
          <w:sz w:val="24"/>
          <w:szCs w:val="24"/>
        </w:rPr>
        <w:t>, светом, который открывает путь Господа. Вы слышите голос Божий, говорящий вам: "Сын Мой, дочь Моя, станешь ли ты на Мою сторону? Будешь ли ты стоять за истину? Посвятишь ли ты свою жизнь тому, чтобы быть примером чистой религии, неоскверненной человеческими изобретениями и традициями?"</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Друг, если ты слышишь голос </w:t>
      </w:r>
      <w:r w:rsidRPr="00762233">
        <w:rPr>
          <w:rFonts w:ascii="Courier New" w:hAnsi="Courier New" w:cs="Courier New"/>
          <w:i/>
          <w:sz w:val="24"/>
          <w:szCs w:val="24"/>
        </w:rPr>
        <w:t>Божий</w:t>
      </w:r>
      <w:r w:rsidRPr="00762233">
        <w:rPr>
          <w:rFonts w:ascii="Courier New" w:hAnsi="Courier New" w:cs="Courier New"/>
          <w:sz w:val="24"/>
          <w:szCs w:val="24"/>
        </w:rPr>
        <w:t xml:space="preserve">, </w:t>
      </w:r>
      <w:r w:rsidRPr="00762233">
        <w:rPr>
          <w:rFonts w:ascii="Courier New" w:hAnsi="Courier New" w:cs="Courier New"/>
          <w:i/>
          <w:sz w:val="24"/>
          <w:szCs w:val="24"/>
        </w:rPr>
        <w:t xml:space="preserve">зовущий </w:t>
      </w:r>
      <w:r w:rsidRPr="00762233">
        <w:rPr>
          <w:rFonts w:ascii="Courier New" w:hAnsi="Courier New" w:cs="Courier New"/>
          <w:sz w:val="24"/>
          <w:szCs w:val="24"/>
        </w:rPr>
        <w:t>тебя, просто поднимись и встань на Его сторону.</w:t>
      </w:r>
    </w:p>
    <w:p w:rsidR="00AB7CAC" w:rsidRPr="00762233" w:rsidRDefault="00AB7CAC" w:rsidP="00AB7CAC">
      <w:pPr>
        <w:pStyle w:val="a3"/>
        <w:numPr>
          <w:ilvl w:val="0"/>
          <w:numId w:val="4"/>
        </w:numPr>
        <w:spacing w:line="360" w:lineRule="auto"/>
        <w:rPr>
          <w:rFonts w:ascii="Courier New" w:hAnsi="Courier New" w:cs="Courier New"/>
          <w:sz w:val="24"/>
          <w:szCs w:val="24"/>
        </w:rPr>
      </w:pPr>
      <w:r w:rsidRPr="00762233">
        <w:rPr>
          <w:rFonts w:ascii="Courier New" w:hAnsi="Courier New" w:cs="Courier New"/>
          <w:sz w:val="24"/>
          <w:szCs w:val="24"/>
        </w:rPr>
        <w:sym w:font="Symbol" w:char="F05B"/>
      </w:r>
      <w:r w:rsidRPr="00762233">
        <w:rPr>
          <w:rFonts w:ascii="Courier New" w:hAnsi="Courier New" w:cs="Courier New"/>
          <w:sz w:val="24"/>
          <w:szCs w:val="24"/>
        </w:rPr>
        <w:t>Если кто-то сразу откликнулся на призыв</w:t>
      </w:r>
      <w:proofErr w:type="gramStart"/>
      <w:r w:rsidRPr="00762233">
        <w:rPr>
          <w:rFonts w:ascii="Courier New" w:hAnsi="Courier New" w:cs="Courier New"/>
          <w:sz w:val="24"/>
          <w:szCs w:val="24"/>
        </w:rPr>
        <w:sym w:font="Symbol" w:char="F05D"/>
      </w:r>
      <w:r w:rsidRPr="00762233">
        <w:rPr>
          <w:rFonts w:ascii="Courier New" w:hAnsi="Courier New" w:cs="Courier New"/>
          <w:sz w:val="24"/>
          <w:szCs w:val="24"/>
        </w:rPr>
        <w:t xml:space="preserve"> П</w:t>
      </w:r>
      <w:proofErr w:type="gramEnd"/>
      <w:r w:rsidRPr="00762233">
        <w:rPr>
          <w:rFonts w:ascii="Courier New" w:hAnsi="Courier New" w:cs="Courier New"/>
          <w:sz w:val="24"/>
          <w:szCs w:val="24"/>
        </w:rPr>
        <w:t xml:space="preserve">усть Господь благословит вас. Есть ли еще желающие? Да, пусть благословит вас Господь. Есть ли еще желающие стать на сторону Христа? Мы подождем и помолимся. </w:t>
      </w:r>
      <w:r w:rsidRPr="00762233">
        <w:rPr>
          <w:rFonts w:ascii="Courier New" w:hAnsi="Courier New" w:cs="Courier New"/>
          <w:sz w:val="24"/>
          <w:szCs w:val="24"/>
        </w:rPr>
        <w:sym w:font="Symbol" w:char="F05B"/>
      </w:r>
      <w:r w:rsidRPr="00762233">
        <w:rPr>
          <w:rFonts w:ascii="Courier New" w:hAnsi="Courier New" w:cs="Courier New"/>
          <w:sz w:val="24"/>
          <w:szCs w:val="24"/>
        </w:rPr>
        <w:t>Подождите в молитвенном состоянии.</w:t>
      </w:r>
      <w:r w:rsidRPr="00762233">
        <w:rPr>
          <w:rFonts w:ascii="Courier New" w:hAnsi="Courier New" w:cs="Courier New"/>
          <w:sz w:val="24"/>
          <w:szCs w:val="24"/>
        </w:rPr>
        <w:sym w:font="Symbol" w:char="F05D"/>
      </w:r>
      <w:r w:rsidRPr="00762233">
        <w:rPr>
          <w:rFonts w:ascii="Courier New" w:hAnsi="Courier New" w:cs="Courier New"/>
          <w:sz w:val="24"/>
          <w:szCs w:val="24"/>
        </w:rPr>
        <w:t xml:space="preserve"> Есть ли еще желающие? Спасибо, Господи. </w:t>
      </w:r>
      <w:r w:rsidRPr="00762233">
        <w:rPr>
          <w:rFonts w:ascii="Courier New" w:hAnsi="Courier New" w:cs="Courier New"/>
          <w:sz w:val="24"/>
          <w:szCs w:val="24"/>
        </w:rPr>
        <w:sym w:font="Symbol" w:char="F05B"/>
      </w:r>
      <w:r w:rsidRPr="00762233">
        <w:rPr>
          <w:rFonts w:ascii="Courier New" w:hAnsi="Courier New" w:cs="Courier New"/>
          <w:sz w:val="24"/>
          <w:szCs w:val="24"/>
        </w:rPr>
        <w:t>Теперь переходите к молитве или общему призыву.</w:t>
      </w:r>
      <w:r w:rsidRPr="00762233">
        <w:rPr>
          <w:rFonts w:ascii="Courier New" w:hAnsi="Courier New" w:cs="Courier New"/>
          <w:sz w:val="24"/>
          <w:szCs w:val="24"/>
        </w:rPr>
        <w:sym w:font="Symbol" w:char="F05D"/>
      </w:r>
    </w:p>
    <w:p w:rsidR="00AB7CAC" w:rsidRPr="00762233" w:rsidRDefault="00AB7CAC" w:rsidP="00AB7CAC">
      <w:pPr>
        <w:pStyle w:val="a3"/>
        <w:numPr>
          <w:ilvl w:val="0"/>
          <w:numId w:val="4"/>
        </w:numPr>
        <w:spacing w:line="360" w:lineRule="auto"/>
        <w:rPr>
          <w:rFonts w:ascii="Courier New" w:hAnsi="Courier New" w:cs="Courier New"/>
          <w:sz w:val="24"/>
          <w:szCs w:val="24"/>
        </w:rPr>
      </w:pPr>
      <w:r w:rsidRPr="00762233">
        <w:rPr>
          <w:rFonts w:ascii="Courier New" w:hAnsi="Courier New" w:cs="Courier New"/>
          <w:sz w:val="24"/>
          <w:szCs w:val="24"/>
        </w:rPr>
        <w:sym w:font="Symbol" w:char="F05B"/>
      </w:r>
      <w:r w:rsidRPr="00762233">
        <w:rPr>
          <w:rFonts w:ascii="Courier New" w:hAnsi="Courier New" w:cs="Courier New"/>
          <w:sz w:val="24"/>
          <w:szCs w:val="24"/>
        </w:rPr>
        <w:t xml:space="preserve">Если никто пока не </w:t>
      </w:r>
      <w:proofErr w:type="gramStart"/>
      <w:r w:rsidRPr="00762233">
        <w:rPr>
          <w:rFonts w:ascii="Courier New" w:hAnsi="Courier New" w:cs="Courier New"/>
          <w:sz w:val="24"/>
          <w:szCs w:val="24"/>
        </w:rPr>
        <w:t>откликнулся</w:t>
      </w:r>
      <w:r w:rsidRPr="00762233">
        <w:rPr>
          <w:rFonts w:ascii="Courier New" w:hAnsi="Courier New" w:cs="Courier New"/>
          <w:sz w:val="24"/>
          <w:szCs w:val="24"/>
        </w:rPr>
        <w:sym w:font="Symbol" w:char="F05D"/>
      </w:r>
      <w:r w:rsidRPr="00762233">
        <w:rPr>
          <w:rFonts w:ascii="Courier New" w:hAnsi="Courier New" w:cs="Courier New"/>
          <w:sz w:val="24"/>
          <w:szCs w:val="24"/>
        </w:rPr>
        <w:t xml:space="preserve"> Я знаю</w:t>
      </w:r>
      <w:proofErr w:type="gramEnd"/>
      <w:r w:rsidRPr="00762233">
        <w:rPr>
          <w:rFonts w:ascii="Courier New" w:hAnsi="Courier New" w:cs="Courier New"/>
          <w:sz w:val="24"/>
          <w:szCs w:val="24"/>
        </w:rPr>
        <w:t xml:space="preserve">, что это очень серьезное решение. От него зависит многое. Каждый из нас должен ответить на вопрос: этого ли ожидает от меня Христос? Это ли Его путь? Если да, друзья, то он верен. Иисус поможет вам; Он будет вести вас, Он будет укреплять вас. Однако вы должны принять решение. Готов ли кто-то из </w:t>
      </w:r>
      <w:r w:rsidRPr="00762233">
        <w:rPr>
          <w:rFonts w:ascii="Courier New" w:hAnsi="Courier New" w:cs="Courier New"/>
          <w:sz w:val="24"/>
          <w:szCs w:val="24"/>
        </w:rPr>
        <w:lastRenderedPageBreak/>
        <w:t>вас сказать: "Да, Господи, вот я. Ты можешь на меня рассчитывать"? Если вы готовы так сказать, пожалуйста, встаньте».</w:t>
      </w:r>
    </w:p>
    <w:p w:rsidR="00AB7CAC" w:rsidRPr="00762233" w:rsidRDefault="00AB7CAC" w:rsidP="00AB7CAC">
      <w:pPr>
        <w:pStyle w:val="a3"/>
        <w:spacing w:line="360" w:lineRule="auto"/>
        <w:ind w:left="720"/>
        <w:rPr>
          <w:rFonts w:ascii="Courier New" w:hAnsi="Courier New" w:cs="Courier New"/>
          <w:sz w:val="24"/>
          <w:szCs w:val="24"/>
        </w:rPr>
      </w:pPr>
      <w:r w:rsidRPr="00762233">
        <w:rPr>
          <w:rFonts w:ascii="Courier New" w:hAnsi="Courier New" w:cs="Courier New"/>
          <w:sz w:val="24"/>
          <w:szCs w:val="24"/>
        </w:rPr>
        <w:sym w:font="Symbol" w:char="F05B"/>
      </w:r>
      <w:r w:rsidRPr="00762233">
        <w:rPr>
          <w:rFonts w:ascii="Courier New" w:hAnsi="Courier New" w:cs="Courier New"/>
          <w:sz w:val="24"/>
          <w:szCs w:val="24"/>
        </w:rPr>
        <w:t>Если кто-то откликнулся, возвращайтесь к пункту 1. Если никто так и не откликнулся, переходите к общему призыву</w:t>
      </w:r>
      <w:r w:rsidRPr="00762233">
        <w:rPr>
          <w:rFonts w:ascii="Courier New" w:hAnsi="Courier New" w:cs="Courier New"/>
          <w:sz w:val="24"/>
          <w:szCs w:val="24"/>
        </w:rPr>
        <w:sym w:font="Symbol" w:char="F05D"/>
      </w:r>
      <w:r w:rsidRPr="00762233">
        <w:rPr>
          <w:rFonts w:ascii="Courier New" w:hAnsi="Courier New" w:cs="Courier New"/>
          <w:sz w:val="24"/>
          <w:szCs w:val="24"/>
        </w:rPr>
        <w:t>.</w:t>
      </w:r>
    </w:p>
    <w:p w:rsidR="00AB7CAC" w:rsidRPr="00762233" w:rsidRDefault="00AB7CAC" w:rsidP="00AB7CAC">
      <w:pPr>
        <w:pStyle w:val="a3"/>
        <w:spacing w:line="360" w:lineRule="auto"/>
        <w:rPr>
          <w:rFonts w:ascii="Courier New" w:hAnsi="Courier New" w:cs="Courier New"/>
          <w:sz w:val="24"/>
          <w:szCs w:val="24"/>
        </w:rPr>
      </w:pP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b/>
          <w:sz w:val="24"/>
          <w:szCs w:val="24"/>
        </w:rPr>
        <w:t>Общий призыв</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«Есть еще две группы людей, которых я хотел бы включить в этот призыв. Поскольку тема серьезная, возможно, есть те, </w:t>
      </w:r>
      <w:r w:rsidRPr="00762233">
        <w:rPr>
          <w:rFonts w:ascii="Courier New" w:hAnsi="Courier New" w:cs="Courier New"/>
          <w:i/>
          <w:sz w:val="24"/>
          <w:szCs w:val="24"/>
        </w:rPr>
        <w:t xml:space="preserve">кто пока не имеет силы сделать это посвящение, </w:t>
      </w:r>
      <w:r w:rsidRPr="00762233">
        <w:rPr>
          <w:rFonts w:ascii="Courier New" w:hAnsi="Courier New" w:cs="Courier New"/>
          <w:sz w:val="24"/>
          <w:szCs w:val="24"/>
        </w:rPr>
        <w:t xml:space="preserve">но желает попросить у Бога особой помощи. </w:t>
      </w:r>
      <w:r w:rsidRPr="00762233">
        <w:rPr>
          <w:rFonts w:ascii="Courier New" w:hAnsi="Courier New" w:cs="Courier New"/>
          <w:i/>
          <w:sz w:val="24"/>
          <w:szCs w:val="24"/>
        </w:rPr>
        <w:t>Это первая группа.</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i/>
          <w:sz w:val="24"/>
          <w:szCs w:val="24"/>
        </w:rPr>
        <w:t>Вторая группа</w:t>
      </w:r>
      <w:r w:rsidRPr="00762233">
        <w:rPr>
          <w:rFonts w:ascii="Courier New" w:hAnsi="Courier New" w:cs="Courier New"/>
          <w:sz w:val="24"/>
          <w:szCs w:val="24"/>
        </w:rPr>
        <w:t>, я уверен, включает многих из вас. Сегодня вечером здесь присутствуют те, кто раньше посвятил свою жизнь тому, чтобы жить в полной гармонии с открытой им Божьей волей, но сегодня ваши сердца были необычайно тронуты и вы хотели бы сказать: "Господи, можешь на меня рассчитывать – обещаю стоять за Тебя и</w:t>
      </w:r>
      <w:proofErr w:type="gramStart"/>
      <w:r w:rsidRPr="00762233">
        <w:rPr>
          <w:rFonts w:ascii="Courier New" w:hAnsi="Courier New" w:cs="Courier New"/>
          <w:sz w:val="24"/>
          <w:szCs w:val="24"/>
        </w:rPr>
        <w:t xml:space="preserve"> Т</w:t>
      </w:r>
      <w:proofErr w:type="gramEnd"/>
      <w:r w:rsidRPr="00762233">
        <w:rPr>
          <w:rFonts w:ascii="Courier New" w:hAnsi="Courier New" w:cs="Courier New"/>
          <w:sz w:val="24"/>
          <w:szCs w:val="24"/>
        </w:rPr>
        <w:t>вою истину".</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 xml:space="preserve">Если вы принадлежите к одной из этих групп, вам нужна сила, чтобы встать на сторону Бога. Если вы хотели бы заново посвятить свою жизнь Богу и Его истине, встаньте вместе со мной на сторону Христа». </w:t>
      </w:r>
      <w:r w:rsidRPr="00762233">
        <w:rPr>
          <w:rFonts w:ascii="Courier New" w:hAnsi="Courier New" w:cs="Courier New"/>
          <w:sz w:val="24"/>
          <w:szCs w:val="24"/>
        </w:rPr>
        <w:sym w:font="Symbol" w:char="F05B"/>
      </w:r>
      <w:r w:rsidRPr="00762233">
        <w:rPr>
          <w:rFonts w:ascii="Courier New" w:hAnsi="Courier New" w:cs="Courier New"/>
          <w:sz w:val="24"/>
          <w:szCs w:val="24"/>
        </w:rPr>
        <w:t>Если кто-то уже откликнулся ранее, скажите: «Желаете ли вы присоединиться к тем, кто уже стоит?»</w:t>
      </w:r>
      <w:r w:rsidRPr="00762233">
        <w:rPr>
          <w:rFonts w:ascii="Courier New" w:hAnsi="Courier New" w:cs="Courier New"/>
          <w:sz w:val="24"/>
          <w:szCs w:val="24"/>
        </w:rPr>
        <w:sym w:font="Symbol" w:char="F05D"/>
      </w:r>
    </w:p>
    <w:p w:rsidR="00AB7CAC" w:rsidRPr="00762233" w:rsidRDefault="00AB7CAC" w:rsidP="00AB7CAC">
      <w:pPr>
        <w:pStyle w:val="a3"/>
        <w:spacing w:line="360" w:lineRule="auto"/>
        <w:rPr>
          <w:rFonts w:ascii="Courier New" w:hAnsi="Courier New" w:cs="Courier New"/>
          <w:sz w:val="24"/>
          <w:szCs w:val="24"/>
        </w:rPr>
      </w:pP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b/>
          <w:sz w:val="24"/>
          <w:szCs w:val="24"/>
        </w:rPr>
        <w:t>Молитва</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«Отец, вот мы стоим, Твои дети. Приготовь нас к битве, приготовь нас к победе! Ты знаешь, что среди стоящих здесь сегодня есть те, кто еще не имеет силы сделать шаг вперед к</w:t>
      </w:r>
      <w:proofErr w:type="gramStart"/>
      <w:r w:rsidRPr="00762233">
        <w:rPr>
          <w:rFonts w:ascii="Courier New" w:hAnsi="Courier New" w:cs="Courier New"/>
          <w:sz w:val="24"/>
          <w:szCs w:val="24"/>
        </w:rPr>
        <w:t xml:space="preserve"> Т</w:t>
      </w:r>
      <w:proofErr w:type="gramEnd"/>
      <w:r w:rsidRPr="00762233">
        <w:rPr>
          <w:rFonts w:ascii="Courier New" w:hAnsi="Courier New" w:cs="Courier New"/>
          <w:sz w:val="24"/>
          <w:szCs w:val="24"/>
        </w:rPr>
        <w:t xml:space="preserve">воей истине. О, Боже, приблизься к ним. Направляй их мысли, воодушевляй их трепещущие сердца, а мы будем </w:t>
      </w:r>
      <w:proofErr w:type="gramStart"/>
      <w:r w:rsidRPr="00762233">
        <w:rPr>
          <w:rFonts w:ascii="Courier New" w:hAnsi="Courier New" w:cs="Courier New"/>
          <w:sz w:val="24"/>
          <w:szCs w:val="24"/>
        </w:rPr>
        <w:t>хвалить</w:t>
      </w:r>
      <w:proofErr w:type="gramEnd"/>
      <w:r w:rsidRPr="00762233">
        <w:rPr>
          <w:rFonts w:ascii="Courier New" w:hAnsi="Courier New" w:cs="Courier New"/>
          <w:sz w:val="24"/>
          <w:szCs w:val="24"/>
        </w:rPr>
        <w:t xml:space="preserve"> и славить Тебя. А тех, кто впервые встал сегодня, кто откликнулся на этот призыв, пожалуйста, сохрани верными и дай им силу воли, которая нужна, чтобы двигаться вперед </w:t>
      </w:r>
      <w:proofErr w:type="gramStart"/>
      <w:r w:rsidRPr="00762233">
        <w:rPr>
          <w:rFonts w:ascii="Courier New" w:hAnsi="Courier New" w:cs="Courier New"/>
          <w:sz w:val="24"/>
          <w:szCs w:val="24"/>
        </w:rPr>
        <w:t>со</w:t>
      </w:r>
      <w:proofErr w:type="gramEnd"/>
      <w:r w:rsidRPr="00762233">
        <w:rPr>
          <w:rFonts w:ascii="Courier New" w:hAnsi="Courier New" w:cs="Courier New"/>
          <w:sz w:val="24"/>
          <w:szCs w:val="24"/>
        </w:rPr>
        <w:t xml:space="preserve"> Христом от победы к победе. Когда Ты придешь, Отец, пусть это будет скоро, пусть </w:t>
      </w:r>
      <w:r w:rsidRPr="00762233">
        <w:rPr>
          <w:rFonts w:ascii="Courier New" w:hAnsi="Courier New" w:cs="Courier New"/>
          <w:i/>
          <w:sz w:val="24"/>
          <w:szCs w:val="24"/>
        </w:rPr>
        <w:t>все</w:t>
      </w:r>
      <w:r w:rsidRPr="00762233">
        <w:rPr>
          <w:rFonts w:ascii="Courier New" w:hAnsi="Courier New" w:cs="Courier New"/>
          <w:sz w:val="24"/>
          <w:szCs w:val="24"/>
        </w:rPr>
        <w:t xml:space="preserve"> мы – каждый стоящий здесь сегодня – будем найдены верными Тебе и готовыми </w:t>
      </w:r>
      <w:proofErr w:type="gramStart"/>
      <w:r w:rsidRPr="00762233">
        <w:rPr>
          <w:rFonts w:ascii="Courier New" w:hAnsi="Courier New" w:cs="Courier New"/>
          <w:sz w:val="24"/>
          <w:szCs w:val="24"/>
        </w:rPr>
        <w:t>встречать</w:t>
      </w:r>
      <w:proofErr w:type="gramEnd"/>
      <w:r w:rsidRPr="00762233">
        <w:rPr>
          <w:rFonts w:ascii="Courier New" w:hAnsi="Courier New" w:cs="Courier New"/>
          <w:sz w:val="24"/>
          <w:szCs w:val="24"/>
        </w:rPr>
        <w:t xml:space="preserve"> Тебя с миром. Об этом молю Тебя во имя Христа. Аминь».</w:t>
      </w:r>
    </w:p>
    <w:p w:rsidR="00AB7CAC" w:rsidRPr="00762233" w:rsidRDefault="00AB7CAC" w:rsidP="00AB7CAC">
      <w:pPr>
        <w:pStyle w:val="a3"/>
        <w:spacing w:line="360" w:lineRule="auto"/>
        <w:rPr>
          <w:rFonts w:ascii="Courier New" w:hAnsi="Courier New" w:cs="Courier New"/>
          <w:sz w:val="24"/>
          <w:szCs w:val="24"/>
        </w:rPr>
      </w:pPr>
    </w:p>
    <w:p w:rsidR="00AB7CAC" w:rsidRPr="00762233" w:rsidRDefault="00AB7CAC" w:rsidP="00AB7CAC">
      <w:pPr>
        <w:pStyle w:val="a3"/>
        <w:spacing w:line="360" w:lineRule="auto"/>
        <w:rPr>
          <w:rFonts w:ascii="Courier New" w:hAnsi="Courier New" w:cs="Courier New"/>
          <w:b/>
          <w:sz w:val="24"/>
          <w:szCs w:val="24"/>
        </w:rPr>
      </w:pPr>
      <w:r w:rsidRPr="00762233">
        <w:rPr>
          <w:rFonts w:ascii="Courier New" w:hAnsi="Courier New" w:cs="Courier New"/>
          <w:b/>
          <w:sz w:val="24"/>
          <w:szCs w:val="24"/>
        </w:rPr>
        <w:t>Примеры фраз, которые можно использовать в призыве</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b/>
          <w:sz w:val="24"/>
          <w:szCs w:val="24"/>
        </w:rPr>
        <w:t>(Они побуждают задуматься!)</w:t>
      </w:r>
    </w:p>
    <w:p w:rsidR="00AB7CAC" w:rsidRPr="00762233" w:rsidRDefault="00AB7CAC" w:rsidP="00AB7CAC">
      <w:pPr>
        <w:pStyle w:val="a3"/>
        <w:numPr>
          <w:ilvl w:val="0"/>
          <w:numId w:val="5"/>
        </w:numPr>
        <w:spacing w:line="360" w:lineRule="auto"/>
        <w:rPr>
          <w:rFonts w:ascii="Courier New" w:hAnsi="Courier New" w:cs="Courier New"/>
          <w:sz w:val="24"/>
          <w:szCs w:val="24"/>
        </w:rPr>
      </w:pPr>
      <w:r w:rsidRPr="00762233">
        <w:rPr>
          <w:rFonts w:ascii="Courier New" w:hAnsi="Courier New" w:cs="Courier New"/>
          <w:sz w:val="24"/>
          <w:szCs w:val="24"/>
        </w:rPr>
        <w:t>Будете ли вы готовы?</w:t>
      </w:r>
    </w:p>
    <w:p w:rsidR="00AB7CAC" w:rsidRPr="00762233" w:rsidRDefault="00AB7CAC" w:rsidP="00AB7CAC">
      <w:pPr>
        <w:pStyle w:val="a3"/>
        <w:numPr>
          <w:ilvl w:val="0"/>
          <w:numId w:val="5"/>
        </w:numPr>
        <w:spacing w:line="360" w:lineRule="auto"/>
        <w:rPr>
          <w:rFonts w:ascii="Courier New" w:hAnsi="Courier New" w:cs="Courier New"/>
          <w:sz w:val="24"/>
          <w:szCs w:val="24"/>
        </w:rPr>
      </w:pPr>
      <w:r w:rsidRPr="00762233">
        <w:rPr>
          <w:rFonts w:ascii="Courier New" w:hAnsi="Courier New" w:cs="Courier New"/>
          <w:sz w:val="24"/>
          <w:szCs w:val="24"/>
        </w:rPr>
        <w:t>Это план Божий. Позволите ли вы Ему включить вас в этот план?</w:t>
      </w:r>
    </w:p>
    <w:p w:rsidR="00AB7CAC" w:rsidRPr="00762233" w:rsidRDefault="00AB7CAC" w:rsidP="00AB7CAC">
      <w:pPr>
        <w:pStyle w:val="a3"/>
        <w:numPr>
          <w:ilvl w:val="0"/>
          <w:numId w:val="5"/>
        </w:numPr>
        <w:spacing w:line="360" w:lineRule="auto"/>
        <w:rPr>
          <w:rFonts w:ascii="Courier New" w:hAnsi="Courier New" w:cs="Courier New"/>
          <w:sz w:val="24"/>
          <w:szCs w:val="24"/>
        </w:rPr>
      </w:pPr>
      <w:r w:rsidRPr="00762233">
        <w:rPr>
          <w:rFonts w:ascii="Courier New" w:hAnsi="Courier New" w:cs="Courier New"/>
          <w:sz w:val="24"/>
          <w:szCs w:val="24"/>
        </w:rPr>
        <w:t>Какая прекрасная весть надежды. Есть ли у вас эта надежда?</w:t>
      </w:r>
    </w:p>
    <w:p w:rsidR="00AB7CAC" w:rsidRPr="00762233" w:rsidRDefault="00AB7CAC" w:rsidP="00AB7CAC">
      <w:pPr>
        <w:pStyle w:val="a3"/>
        <w:spacing w:line="360" w:lineRule="auto"/>
        <w:rPr>
          <w:rFonts w:ascii="Courier New" w:hAnsi="Courier New" w:cs="Courier New"/>
          <w:sz w:val="24"/>
          <w:szCs w:val="24"/>
        </w:rPr>
      </w:pPr>
      <w:r w:rsidRPr="00762233">
        <w:rPr>
          <w:rFonts w:ascii="Courier New" w:hAnsi="Courier New" w:cs="Courier New"/>
          <w:sz w:val="24"/>
          <w:szCs w:val="24"/>
        </w:rPr>
        <w:t>Составьте свой список призывных фраз, слушая других проповедников и проводя личное время наедине с Божьим Словом.</w:t>
      </w:r>
    </w:p>
    <w:p w:rsidR="00AB7CAC" w:rsidRPr="00762233" w:rsidRDefault="00AB7CAC" w:rsidP="00AB7CAC">
      <w:pPr>
        <w:pStyle w:val="a3"/>
        <w:spacing w:line="360" w:lineRule="auto"/>
        <w:rPr>
          <w:rFonts w:ascii="Courier New" w:hAnsi="Courier New" w:cs="Courier New"/>
          <w:sz w:val="24"/>
          <w:szCs w:val="24"/>
        </w:rPr>
      </w:pP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 </w:t>
      </w:r>
      <w:r w:rsidRPr="00762233">
        <w:rPr>
          <w:rFonts w:ascii="Courier New" w:hAnsi="Courier New" w:cs="Courier New"/>
          <w:sz w:val="24"/>
          <w:szCs w:val="24"/>
        </w:rPr>
        <w:t>Эллен Уайт. Свидетельства для Церкви, т. 6, с. 65.</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 </w:t>
      </w:r>
      <w:r w:rsidRPr="00762233">
        <w:rPr>
          <w:rFonts w:ascii="Courier New" w:hAnsi="Courier New" w:cs="Courier New"/>
          <w:sz w:val="24"/>
          <w:szCs w:val="24"/>
        </w:rPr>
        <w:t xml:space="preserve">Эллен Уайт. </w:t>
      </w:r>
      <w:proofErr w:type="spellStart"/>
      <w:r w:rsidRPr="00762233">
        <w:rPr>
          <w:rFonts w:ascii="Courier New" w:hAnsi="Courier New" w:cs="Courier New"/>
          <w:sz w:val="24"/>
          <w:szCs w:val="24"/>
        </w:rPr>
        <w:t>Ревью</w:t>
      </w:r>
      <w:proofErr w:type="spellEnd"/>
      <w:r w:rsidRPr="00762233">
        <w:rPr>
          <w:rFonts w:ascii="Courier New" w:hAnsi="Courier New" w:cs="Courier New"/>
          <w:sz w:val="24"/>
          <w:szCs w:val="24"/>
        </w:rPr>
        <w:t xml:space="preserve"> энд </w:t>
      </w:r>
      <w:proofErr w:type="spellStart"/>
      <w:proofErr w:type="gramStart"/>
      <w:r w:rsidRPr="00762233">
        <w:rPr>
          <w:rFonts w:ascii="Courier New" w:hAnsi="Courier New" w:cs="Courier New"/>
          <w:sz w:val="24"/>
          <w:szCs w:val="24"/>
        </w:rPr>
        <w:t>Геральд</w:t>
      </w:r>
      <w:proofErr w:type="spellEnd"/>
      <w:proofErr w:type="gramEnd"/>
      <w:r w:rsidRPr="00762233">
        <w:rPr>
          <w:rFonts w:ascii="Courier New" w:hAnsi="Courier New" w:cs="Courier New"/>
          <w:sz w:val="24"/>
          <w:szCs w:val="24"/>
        </w:rPr>
        <w:t>, 30 августа 1892 г.</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3 </w:t>
      </w:r>
      <w:r w:rsidRPr="00762233">
        <w:rPr>
          <w:rFonts w:ascii="Courier New" w:hAnsi="Courier New" w:cs="Courier New"/>
          <w:sz w:val="24"/>
          <w:szCs w:val="24"/>
        </w:rPr>
        <w:t>Эллен Уайт. Служители Евангелия (1892), с. 448, 449.</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4 </w:t>
      </w:r>
      <w:r w:rsidRPr="00762233">
        <w:rPr>
          <w:rFonts w:ascii="Courier New" w:hAnsi="Courier New" w:cs="Courier New"/>
          <w:sz w:val="24"/>
          <w:szCs w:val="24"/>
        </w:rPr>
        <w:t xml:space="preserve">Эллен Уайт. </w:t>
      </w:r>
      <w:proofErr w:type="spellStart"/>
      <w:r w:rsidRPr="00762233">
        <w:rPr>
          <w:rFonts w:ascii="Courier New" w:hAnsi="Courier New" w:cs="Courier New"/>
          <w:sz w:val="24"/>
          <w:szCs w:val="24"/>
        </w:rPr>
        <w:t>Евангелизм</w:t>
      </w:r>
      <w:proofErr w:type="spellEnd"/>
      <w:r w:rsidRPr="00762233">
        <w:rPr>
          <w:rFonts w:ascii="Courier New" w:hAnsi="Courier New" w:cs="Courier New"/>
          <w:sz w:val="24"/>
          <w:szCs w:val="24"/>
        </w:rPr>
        <w:t>, с. 280.</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5 </w:t>
      </w:r>
      <w:r w:rsidRPr="00762233">
        <w:rPr>
          <w:rFonts w:ascii="Courier New" w:hAnsi="Courier New" w:cs="Courier New"/>
          <w:sz w:val="24"/>
          <w:szCs w:val="24"/>
        </w:rPr>
        <w:t>Эллен Уайт. Письмо 29, 1890.</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6 </w:t>
      </w:r>
      <w:r w:rsidRPr="00762233">
        <w:rPr>
          <w:rFonts w:ascii="Courier New" w:hAnsi="Courier New" w:cs="Courier New"/>
          <w:sz w:val="24"/>
          <w:szCs w:val="24"/>
        </w:rPr>
        <w:t xml:space="preserve">Эллен Уайт. </w:t>
      </w:r>
      <w:proofErr w:type="spellStart"/>
      <w:r w:rsidRPr="00762233">
        <w:rPr>
          <w:rFonts w:ascii="Courier New" w:hAnsi="Courier New" w:cs="Courier New"/>
          <w:sz w:val="24"/>
          <w:szCs w:val="24"/>
        </w:rPr>
        <w:t>Евангелизм</w:t>
      </w:r>
      <w:proofErr w:type="spellEnd"/>
      <w:r w:rsidRPr="00762233">
        <w:rPr>
          <w:rFonts w:ascii="Courier New" w:hAnsi="Courier New" w:cs="Courier New"/>
          <w:sz w:val="24"/>
          <w:szCs w:val="24"/>
        </w:rPr>
        <w:t>, с. 281.</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7</w:t>
      </w:r>
      <w:proofErr w:type="gramStart"/>
      <w:r w:rsidRPr="00762233">
        <w:rPr>
          <w:rFonts w:ascii="Courier New" w:hAnsi="Courier New" w:cs="Courier New"/>
          <w:sz w:val="24"/>
          <w:szCs w:val="24"/>
          <w:vertAlign w:val="superscript"/>
        </w:rPr>
        <w:t xml:space="preserve"> </w:t>
      </w:r>
      <w:r w:rsidRPr="00762233">
        <w:rPr>
          <w:rFonts w:ascii="Courier New" w:hAnsi="Courier New" w:cs="Courier New"/>
          <w:sz w:val="24"/>
          <w:szCs w:val="24"/>
        </w:rPr>
        <w:t>Т</w:t>
      </w:r>
      <w:proofErr w:type="gramEnd"/>
      <w:r w:rsidRPr="00762233">
        <w:rPr>
          <w:rFonts w:ascii="Courier New" w:hAnsi="Courier New" w:cs="Courier New"/>
          <w:sz w:val="24"/>
          <w:szCs w:val="24"/>
        </w:rPr>
        <w:t>ам же.</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8 </w:t>
      </w:r>
      <w:r w:rsidRPr="00762233">
        <w:rPr>
          <w:rFonts w:ascii="Courier New" w:hAnsi="Courier New" w:cs="Courier New"/>
          <w:sz w:val="24"/>
          <w:szCs w:val="24"/>
        </w:rPr>
        <w:t>Эллен Уайт. Рукописи, т. 17, с. 101.</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9 </w:t>
      </w:r>
      <w:r w:rsidRPr="00762233">
        <w:rPr>
          <w:rFonts w:ascii="Courier New" w:hAnsi="Courier New" w:cs="Courier New"/>
          <w:sz w:val="24"/>
          <w:szCs w:val="24"/>
        </w:rPr>
        <w:t xml:space="preserve">Эллен Уайт. </w:t>
      </w:r>
      <w:proofErr w:type="spellStart"/>
      <w:r w:rsidRPr="00762233">
        <w:rPr>
          <w:rFonts w:ascii="Courier New" w:hAnsi="Courier New" w:cs="Courier New"/>
          <w:sz w:val="24"/>
          <w:szCs w:val="24"/>
        </w:rPr>
        <w:t>Евангелизм</w:t>
      </w:r>
      <w:proofErr w:type="spellEnd"/>
      <w:r w:rsidRPr="00762233">
        <w:rPr>
          <w:rFonts w:ascii="Courier New" w:hAnsi="Courier New" w:cs="Courier New"/>
          <w:sz w:val="24"/>
          <w:szCs w:val="24"/>
        </w:rPr>
        <w:t>, с. 281.</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10</w:t>
      </w:r>
      <w:proofErr w:type="gramStart"/>
      <w:r w:rsidRPr="00762233">
        <w:rPr>
          <w:rFonts w:ascii="Courier New" w:hAnsi="Courier New" w:cs="Courier New"/>
          <w:sz w:val="24"/>
          <w:szCs w:val="24"/>
          <w:vertAlign w:val="superscript"/>
        </w:rPr>
        <w:t xml:space="preserve"> </w:t>
      </w:r>
      <w:r w:rsidRPr="00762233">
        <w:rPr>
          <w:rFonts w:ascii="Courier New" w:hAnsi="Courier New" w:cs="Courier New"/>
          <w:sz w:val="24"/>
          <w:szCs w:val="24"/>
        </w:rPr>
        <w:t>Т</w:t>
      </w:r>
      <w:proofErr w:type="gramEnd"/>
      <w:r w:rsidRPr="00762233">
        <w:rPr>
          <w:rFonts w:ascii="Courier New" w:hAnsi="Courier New" w:cs="Courier New"/>
          <w:sz w:val="24"/>
          <w:szCs w:val="24"/>
        </w:rPr>
        <w:t>ам же, с. 284.</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11</w:t>
      </w:r>
      <w:proofErr w:type="gramStart"/>
      <w:r w:rsidRPr="00762233">
        <w:rPr>
          <w:rFonts w:ascii="Courier New" w:hAnsi="Courier New" w:cs="Courier New"/>
          <w:sz w:val="24"/>
          <w:szCs w:val="24"/>
          <w:vertAlign w:val="superscript"/>
        </w:rPr>
        <w:t xml:space="preserve"> </w:t>
      </w:r>
      <w:r w:rsidRPr="00762233">
        <w:rPr>
          <w:rFonts w:ascii="Courier New" w:hAnsi="Courier New" w:cs="Courier New"/>
          <w:sz w:val="24"/>
          <w:szCs w:val="24"/>
        </w:rPr>
        <w:t>Т</w:t>
      </w:r>
      <w:proofErr w:type="gramEnd"/>
      <w:r w:rsidRPr="00762233">
        <w:rPr>
          <w:rFonts w:ascii="Courier New" w:hAnsi="Courier New" w:cs="Courier New"/>
          <w:sz w:val="24"/>
          <w:szCs w:val="24"/>
        </w:rPr>
        <w:t>ам же, с. 285.</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12</w:t>
      </w:r>
      <w:proofErr w:type="gramStart"/>
      <w:r w:rsidRPr="00762233">
        <w:rPr>
          <w:rFonts w:ascii="Courier New" w:hAnsi="Courier New" w:cs="Courier New"/>
          <w:sz w:val="24"/>
          <w:szCs w:val="24"/>
          <w:vertAlign w:val="superscript"/>
        </w:rPr>
        <w:t xml:space="preserve"> </w:t>
      </w:r>
      <w:r w:rsidRPr="00762233">
        <w:rPr>
          <w:rFonts w:ascii="Courier New" w:hAnsi="Courier New" w:cs="Courier New"/>
          <w:sz w:val="24"/>
          <w:szCs w:val="24"/>
        </w:rPr>
        <w:t>Т</w:t>
      </w:r>
      <w:proofErr w:type="gramEnd"/>
      <w:r w:rsidRPr="00762233">
        <w:rPr>
          <w:rFonts w:ascii="Courier New" w:hAnsi="Courier New" w:cs="Courier New"/>
          <w:sz w:val="24"/>
          <w:szCs w:val="24"/>
        </w:rPr>
        <w:t>ам же.</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13</w:t>
      </w:r>
      <w:proofErr w:type="gramStart"/>
      <w:r w:rsidRPr="00762233">
        <w:rPr>
          <w:rFonts w:ascii="Courier New" w:hAnsi="Courier New" w:cs="Courier New"/>
          <w:sz w:val="24"/>
          <w:szCs w:val="24"/>
          <w:vertAlign w:val="superscript"/>
        </w:rPr>
        <w:t xml:space="preserve"> </w:t>
      </w:r>
      <w:r w:rsidRPr="00762233">
        <w:rPr>
          <w:rFonts w:ascii="Courier New" w:hAnsi="Courier New" w:cs="Courier New"/>
          <w:sz w:val="24"/>
          <w:szCs w:val="24"/>
        </w:rPr>
        <w:t>Т</w:t>
      </w:r>
      <w:proofErr w:type="gramEnd"/>
      <w:r w:rsidRPr="00762233">
        <w:rPr>
          <w:rFonts w:ascii="Courier New" w:hAnsi="Courier New" w:cs="Courier New"/>
          <w:sz w:val="24"/>
          <w:szCs w:val="24"/>
        </w:rPr>
        <w:t>ам же, с. 280.</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14</w:t>
      </w:r>
      <w:proofErr w:type="gramStart"/>
      <w:r w:rsidRPr="00762233">
        <w:rPr>
          <w:rFonts w:ascii="Courier New" w:hAnsi="Courier New" w:cs="Courier New"/>
          <w:sz w:val="24"/>
          <w:szCs w:val="24"/>
          <w:vertAlign w:val="superscript"/>
        </w:rPr>
        <w:t xml:space="preserve"> </w:t>
      </w:r>
      <w:r w:rsidRPr="00762233">
        <w:rPr>
          <w:rFonts w:ascii="Courier New" w:hAnsi="Courier New" w:cs="Courier New"/>
          <w:sz w:val="24"/>
          <w:szCs w:val="24"/>
        </w:rPr>
        <w:t>Т</w:t>
      </w:r>
      <w:proofErr w:type="gramEnd"/>
      <w:r w:rsidRPr="00762233">
        <w:rPr>
          <w:rFonts w:ascii="Courier New" w:hAnsi="Courier New" w:cs="Courier New"/>
          <w:sz w:val="24"/>
          <w:szCs w:val="24"/>
        </w:rPr>
        <w:t>ам же.</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15 </w:t>
      </w:r>
      <w:r w:rsidRPr="00762233">
        <w:rPr>
          <w:rFonts w:ascii="Courier New" w:hAnsi="Courier New" w:cs="Courier New"/>
          <w:sz w:val="24"/>
          <w:szCs w:val="24"/>
        </w:rPr>
        <w:t>Эллен Уайт. Воспитание, с. 231.</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16 </w:t>
      </w:r>
      <w:r w:rsidRPr="00762233">
        <w:rPr>
          <w:rFonts w:ascii="Courier New" w:hAnsi="Courier New" w:cs="Courier New"/>
          <w:sz w:val="24"/>
          <w:szCs w:val="24"/>
        </w:rPr>
        <w:t xml:space="preserve">Эллен Уайт. </w:t>
      </w:r>
      <w:proofErr w:type="spellStart"/>
      <w:r w:rsidRPr="00762233">
        <w:rPr>
          <w:rFonts w:ascii="Courier New" w:hAnsi="Courier New" w:cs="Courier New"/>
          <w:sz w:val="24"/>
          <w:szCs w:val="24"/>
        </w:rPr>
        <w:t>Евангелизм</w:t>
      </w:r>
      <w:proofErr w:type="spellEnd"/>
      <w:r w:rsidRPr="00762233">
        <w:rPr>
          <w:rFonts w:ascii="Courier New" w:hAnsi="Courier New" w:cs="Courier New"/>
          <w:sz w:val="24"/>
          <w:szCs w:val="24"/>
        </w:rPr>
        <w:t>, с. 295.</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17</w:t>
      </w:r>
      <w:proofErr w:type="gramStart"/>
      <w:r w:rsidRPr="00762233">
        <w:rPr>
          <w:rFonts w:ascii="Courier New" w:hAnsi="Courier New" w:cs="Courier New"/>
          <w:sz w:val="24"/>
          <w:szCs w:val="24"/>
          <w:vertAlign w:val="superscript"/>
        </w:rPr>
        <w:t xml:space="preserve"> </w:t>
      </w:r>
      <w:r w:rsidRPr="00762233">
        <w:rPr>
          <w:rFonts w:ascii="Courier New" w:hAnsi="Courier New" w:cs="Courier New"/>
          <w:sz w:val="24"/>
          <w:szCs w:val="24"/>
        </w:rPr>
        <w:t>Т</w:t>
      </w:r>
      <w:proofErr w:type="gramEnd"/>
      <w:r w:rsidRPr="00762233">
        <w:rPr>
          <w:rFonts w:ascii="Courier New" w:hAnsi="Courier New" w:cs="Courier New"/>
          <w:sz w:val="24"/>
          <w:szCs w:val="24"/>
        </w:rPr>
        <w:t>ам же, с. 280.</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18</w:t>
      </w:r>
      <w:proofErr w:type="gramStart"/>
      <w:r w:rsidRPr="00762233">
        <w:rPr>
          <w:rFonts w:ascii="Courier New" w:hAnsi="Courier New" w:cs="Courier New"/>
          <w:sz w:val="24"/>
          <w:szCs w:val="24"/>
          <w:vertAlign w:val="superscript"/>
        </w:rPr>
        <w:t xml:space="preserve"> </w:t>
      </w:r>
      <w:r w:rsidRPr="00762233">
        <w:rPr>
          <w:rFonts w:ascii="Courier New" w:hAnsi="Courier New" w:cs="Courier New"/>
          <w:sz w:val="24"/>
          <w:szCs w:val="24"/>
        </w:rPr>
        <w:t>Т</w:t>
      </w:r>
      <w:proofErr w:type="gramEnd"/>
      <w:r w:rsidRPr="00762233">
        <w:rPr>
          <w:rFonts w:ascii="Courier New" w:hAnsi="Courier New" w:cs="Courier New"/>
          <w:sz w:val="24"/>
          <w:szCs w:val="24"/>
        </w:rPr>
        <w:t>ам же, с. 296.</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19 </w:t>
      </w:r>
      <w:r w:rsidRPr="00762233">
        <w:rPr>
          <w:rFonts w:ascii="Courier New" w:hAnsi="Courier New" w:cs="Courier New"/>
          <w:sz w:val="24"/>
          <w:szCs w:val="24"/>
        </w:rPr>
        <w:t>Эллен Уайт. Свидетельства для Церкви, т. 7, с. 281.</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20 </w:t>
      </w:r>
      <w:r w:rsidRPr="00762233">
        <w:rPr>
          <w:rFonts w:ascii="Courier New" w:hAnsi="Courier New" w:cs="Courier New"/>
          <w:sz w:val="24"/>
          <w:szCs w:val="24"/>
        </w:rPr>
        <w:t>Эллен Уайт. Христианское служение, с. 24.</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21 </w:t>
      </w:r>
      <w:r w:rsidRPr="00762233">
        <w:rPr>
          <w:rFonts w:ascii="Courier New" w:hAnsi="Courier New" w:cs="Courier New"/>
          <w:sz w:val="24"/>
          <w:szCs w:val="24"/>
        </w:rPr>
        <w:t>Эллен Уайт. Наглядные уроки Христа, с. 333.</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22 </w:t>
      </w:r>
      <w:r w:rsidRPr="00762233">
        <w:rPr>
          <w:rFonts w:ascii="Courier New" w:hAnsi="Courier New" w:cs="Courier New"/>
          <w:sz w:val="24"/>
          <w:szCs w:val="24"/>
        </w:rPr>
        <w:t>Эллен Уайт. Свидетельства для Церкви, т. 3, с. 57.</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23 </w:t>
      </w:r>
      <w:r w:rsidRPr="00762233">
        <w:rPr>
          <w:rFonts w:ascii="Courier New" w:hAnsi="Courier New" w:cs="Courier New"/>
          <w:sz w:val="24"/>
          <w:szCs w:val="24"/>
        </w:rPr>
        <w:t>Эллен Уайт. Свидетельства для Южной Африки, с. 65.</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24 </w:t>
      </w:r>
      <w:r w:rsidRPr="00762233">
        <w:rPr>
          <w:rFonts w:ascii="Courier New" w:hAnsi="Courier New" w:cs="Courier New"/>
          <w:sz w:val="24"/>
          <w:szCs w:val="24"/>
        </w:rPr>
        <w:t>Эллен Уайт. Молодежный руководитель, 6 февраля 1896 г.</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 xml:space="preserve">25 </w:t>
      </w:r>
      <w:r w:rsidRPr="00762233">
        <w:rPr>
          <w:rFonts w:ascii="Courier New" w:hAnsi="Courier New" w:cs="Courier New"/>
          <w:sz w:val="24"/>
          <w:szCs w:val="24"/>
        </w:rPr>
        <w:t xml:space="preserve">Эллен Уайт. </w:t>
      </w:r>
      <w:proofErr w:type="spellStart"/>
      <w:r w:rsidRPr="00762233">
        <w:rPr>
          <w:rFonts w:ascii="Courier New" w:hAnsi="Courier New" w:cs="Courier New"/>
          <w:sz w:val="24"/>
          <w:szCs w:val="24"/>
        </w:rPr>
        <w:t>Евангелизм</w:t>
      </w:r>
      <w:proofErr w:type="spellEnd"/>
      <w:r w:rsidRPr="00762233">
        <w:rPr>
          <w:rFonts w:ascii="Courier New" w:hAnsi="Courier New" w:cs="Courier New"/>
          <w:sz w:val="24"/>
          <w:szCs w:val="24"/>
        </w:rPr>
        <w:t>, с. 296.</w:t>
      </w:r>
    </w:p>
    <w:p w:rsidR="00AB7CAC" w:rsidRPr="00762233" w:rsidRDefault="00AB7CAC" w:rsidP="00AB7CAC">
      <w:pPr>
        <w:pStyle w:val="a3"/>
        <w:spacing w:line="360" w:lineRule="auto"/>
        <w:ind w:left="360"/>
        <w:rPr>
          <w:rFonts w:ascii="Courier New" w:hAnsi="Courier New" w:cs="Courier New"/>
          <w:sz w:val="24"/>
          <w:szCs w:val="24"/>
        </w:rPr>
      </w:pPr>
      <w:r w:rsidRPr="00762233">
        <w:rPr>
          <w:rFonts w:ascii="Courier New" w:hAnsi="Courier New" w:cs="Courier New"/>
          <w:sz w:val="24"/>
          <w:szCs w:val="24"/>
          <w:vertAlign w:val="superscript"/>
        </w:rPr>
        <w:t>26</w:t>
      </w:r>
      <w:proofErr w:type="gramStart"/>
      <w:r w:rsidRPr="00762233">
        <w:rPr>
          <w:rFonts w:ascii="Courier New" w:hAnsi="Courier New" w:cs="Courier New"/>
          <w:sz w:val="24"/>
          <w:szCs w:val="24"/>
          <w:vertAlign w:val="superscript"/>
        </w:rPr>
        <w:t xml:space="preserve"> </w:t>
      </w:r>
      <w:r w:rsidRPr="00762233">
        <w:rPr>
          <w:rFonts w:ascii="Courier New" w:hAnsi="Courier New" w:cs="Courier New"/>
          <w:sz w:val="24"/>
          <w:szCs w:val="24"/>
        </w:rPr>
        <w:t>Т</w:t>
      </w:r>
      <w:proofErr w:type="gramEnd"/>
      <w:r w:rsidRPr="00762233">
        <w:rPr>
          <w:rFonts w:ascii="Courier New" w:hAnsi="Courier New" w:cs="Courier New"/>
          <w:sz w:val="24"/>
          <w:szCs w:val="24"/>
        </w:rPr>
        <w:t>ам же.</w:t>
      </w:r>
      <w:bookmarkStart w:id="0" w:name="_GoBack"/>
      <w:bookmarkEnd w:id="0"/>
    </w:p>
    <w:sectPr w:rsidR="00AB7CAC" w:rsidRPr="00762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00007843" w:usb2="00000001"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3BE"/>
    <w:multiLevelType w:val="hybridMultilevel"/>
    <w:tmpl w:val="CAD84930"/>
    <w:lvl w:ilvl="0" w:tplc="0614AF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14536"/>
    <w:multiLevelType w:val="hybridMultilevel"/>
    <w:tmpl w:val="5B6A4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1D6B98"/>
    <w:multiLevelType w:val="hybridMultilevel"/>
    <w:tmpl w:val="26AE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2802EB"/>
    <w:multiLevelType w:val="hybridMultilevel"/>
    <w:tmpl w:val="7018D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9E610D"/>
    <w:multiLevelType w:val="hybridMultilevel"/>
    <w:tmpl w:val="24680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AC"/>
    <w:rsid w:val="00AB7CAC"/>
    <w:rsid w:val="00E86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AB7CAC"/>
    <w:pPr>
      <w:spacing w:after="0" w:line="240" w:lineRule="auto"/>
    </w:pPr>
    <w:rPr>
      <w:sz w:val="20"/>
      <w:szCs w:val="20"/>
    </w:rPr>
  </w:style>
  <w:style w:type="character" w:customStyle="1" w:styleId="a4">
    <w:name w:val="Текст кінцевої виноски Знак"/>
    <w:basedOn w:val="a0"/>
    <w:link w:val="a3"/>
    <w:uiPriority w:val="99"/>
    <w:semiHidden/>
    <w:rsid w:val="00AB7CA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AB7CAC"/>
    <w:pPr>
      <w:spacing w:after="0" w:line="240" w:lineRule="auto"/>
    </w:pPr>
    <w:rPr>
      <w:sz w:val="20"/>
      <w:szCs w:val="20"/>
    </w:rPr>
  </w:style>
  <w:style w:type="character" w:customStyle="1" w:styleId="a4">
    <w:name w:val="Текст кінцевої виноски Знак"/>
    <w:basedOn w:val="a0"/>
    <w:link w:val="a3"/>
    <w:uiPriority w:val="99"/>
    <w:semiHidden/>
    <w:rsid w:val="00AB7C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2197</Words>
  <Characters>12529</Characters>
  <Application>Microsoft Office Word</Application>
  <DocSecurity>0</DocSecurity>
  <Lines>104</Lines>
  <Paragraphs>29</Paragraphs>
  <ScaleCrop>false</ScaleCrop>
  <Company/>
  <LinksUpToDate>false</LinksUpToDate>
  <CharactersWithSpaces>14697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2014-09-17T11:13:00Z</dcterms:created>
  <dcterms:modified xsi:type="dcterms:W3CDTF">2014-09-17T11:13:00Z</dcterms:modified>
</cp:coreProperties>
</file>